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2D63B" w14:textId="77777777" w:rsidR="006B1254" w:rsidRPr="00C85E0F" w:rsidRDefault="006B1254" w:rsidP="006B1254">
      <w:pPr>
        <w:pStyle w:val="Heading1"/>
        <w:jc w:val="center"/>
        <w:rPr>
          <w:rFonts w:ascii="Arial" w:hAnsi="Arial" w:cs="Arial"/>
          <w:b/>
          <w:bCs/>
        </w:rPr>
      </w:pPr>
      <w:r w:rsidRPr="00C85E0F">
        <w:rPr>
          <w:rFonts w:ascii="Arial" w:hAnsi="Arial" w:cs="Arial"/>
          <w:b/>
          <w:bCs/>
        </w:rPr>
        <w:t>Equality, Diversity and Inclusion (EDI) Policy</w:t>
      </w:r>
    </w:p>
    <w:p w14:paraId="1F31756B" w14:textId="0D61AC7E" w:rsidR="006B1254" w:rsidRDefault="006B1254" w:rsidP="006B1254">
      <w:pPr>
        <w:pStyle w:val="Heading1"/>
        <w:jc w:val="center"/>
        <w:rPr>
          <w:rFonts w:ascii="Arial" w:hAnsi="Arial" w:cs="Arial"/>
          <w:b/>
          <w:bCs/>
        </w:rPr>
      </w:pPr>
      <w:r>
        <w:rPr>
          <w:rFonts w:ascii="Arial" w:hAnsi="Arial" w:cs="Arial"/>
          <w:b/>
          <w:bCs/>
        </w:rPr>
        <w:t>Gas and Green Energy</w:t>
      </w:r>
      <w:r w:rsidRPr="00C85E0F">
        <w:rPr>
          <w:rFonts w:ascii="Arial" w:hAnsi="Arial" w:cs="Arial"/>
          <w:b/>
          <w:bCs/>
        </w:rPr>
        <w:t xml:space="preserve"> Ltd (</w:t>
      </w:r>
      <w:r>
        <w:rPr>
          <w:rFonts w:ascii="Arial" w:hAnsi="Arial" w:cs="Arial"/>
          <w:b/>
          <w:bCs/>
        </w:rPr>
        <w:t>Gas &amp; Green</w:t>
      </w:r>
      <w:r w:rsidRPr="00C85E0F">
        <w:rPr>
          <w:rFonts w:ascii="Arial" w:hAnsi="Arial" w:cs="Arial"/>
          <w:b/>
          <w:bCs/>
        </w:rPr>
        <w:t>)</w:t>
      </w:r>
    </w:p>
    <w:p w14:paraId="4772577F" w14:textId="77777777" w:rsidR="006B1254" w:rsidRPr="00C85E0F" w:rsidRDefault="006B1254" w:rsidP="006B1254">
      <w:r>
        <w:rPr>
          <w:noProof/>
        </w:rPr>
        <mc:AlternateContent>
          <mc:Choice Requires="wps">
            <w:drawing>
              <wp:anchor distT="0" distB="0" distL="114300" distR="114300" simplePos="0" relativeHeight="251659264" behindDoc="0" locked="0" layoutInCell="1" allowOverlap="1" wp14:anchorId="0B07A6B2" wp14:editId="3F92A61F">
                <wp:simplePos x="0" y="0"/>
                <wp:positionH relativeFrom="column">
                  <wp:posOffset>23495</wp:posOffset>
                </wp:positionH>
                <wp:positionV relativeFrom="paragraph">
                  <wp:posOffset>99695</wp:posOffset>
                </wp:positionV>
                <wp:extent cx="6370320" cy="0"/>
                <wp:effectExtent l="0" t="0" r="0" b="0"/>
                <wp:wrapNone/>
                <wp:docPr id="907812722" name="Straight Connector 1"/>
                <wp:cNvGraphicFramePr/>
                <a:graphic xmlns:a="http://schemas.openxmlformats.org/drawingml/2006/main">
                  <a:graphicData uri="http://schemas.microsoft.com/office/word/2010/wordprocessingShape">
                    <wps:wsp>
                      <wps:cNvCnPr/>
                      <wps:spPr>
                        <a:xfrm flipV="1">
                          <a:off x="0" y="0"/>
                          <a:ext cx="6370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5F4A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7.85pt" to="503.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" strokecolor="#156082 [3204]" strokeweight=".5pt">
                <v:stroke joinstyle="miter"/>
              </v:line>
            </w:pict>
          </mc:Fallback>
        </mc:AlternateContent>
      </w:r>
    </w:p>
    <w:p w14:paraId="089383DF" w14:textId="77777777" w:rsidR="006B1254" w:rsidRPr="009419F8" w:rsidRDefault="006B1254" w:rsidP="006B1254">
      <w:pPr>
        <w:autoSpaceDE w:val="0"/>
        <w:autoSpaceDN w:val="0"/>
        <w:adjustRightInd w:val="0"/>
        <w:spacing w:after="120" w:line="360" w:lineRule="auto"/>
        <w:rPr>
          <w:rFonts w:eastAsia="Calibri"/>
          <w:b/>
          <w:bCs/>
          <w:szCs w:val="24"/>
        </w:rPr>
      </w:pPr>
      <w:r w:rsidRPr="009419F8">
        <w:rPr>
          <w:rFonts w:eastAsia="Calibri"/>
          <w:b/>
          <w:bCs/>
          <w:szCs w:val="24"/>
        </w:rPr>
        <w:t>1. Statement of Intent</w:t>
      </w:r>
    </w:p>
    <w:p w14:paraId="1E36C899" w14:textId="1D77EFB2" w:rsidR="006B1254" w:rsidRPr="009419F8" w:rsidRDefault="006B1254" w:rsidP="006B1254">
      <w:pPr>
        <w:autoSpaceDE w:val="0"/>
        <w:autoSpaceDN w:val="0"/>
        <w:adjustRightInd w:val="0"/>
        <w:spacing w:after="120" w:line="360" w:lineRule="auto"/>
        <w:rPr>
          <w:rFonts w:eastAsia="Calibri"/>
          <w:szCs w:val="24"/>
        </w:rPr>
      </w:pPr>
      <w:r>
        <w:rPr>
          <w:rFonts w:eastAsia="Calibri"/>
          <w:szCs w:val="24"/>
        </w:rPr>
        <w:t>Gas &amp; Green Energy</w:t>
      </w:r>
      <w:r w:rsidRPr="009419F8">
        <w:rPr>
          <w:rFonts w:eastAsia="Calibri"/>
          <w:szCs w:val="24"/>
        </w:rPr>
        <w:t xml:space="preserve"> Ltd (</w:t>
      </w:r>
      <w:r>
        <w:rPr>
          <w:rFonts w:eastAsia="Calibri"/>
          <w:szCs w:val="24"/>
        </w:rPr>
        <w:t>GAS &amp; GREEN ENERGY</w:t>
      </w:r>
      <w:r w:rsidRPr="009419F8">
        <w:rPr>
          <w:rFonts w:eastAsia="Calibri"/>
          <w:szCs w:val="24"/>
        </w:rPr>
        <w:t>) is fully committed to promoting equality, diversity and inclusion (EDI) throughout all areas of its operations. We believe that a diverse and inclusive workforce, representative of all sections of society, enriches our organisation, enhances our service delivery, and reflects our core values.</w:t>
      </w:r>
    </w:p>
    <w:p w14:paraId="36BA4D1B" w14:textId="77777777" w:rsidR="006B1254" w:rsidRPr="009419F8" w:rsidRDefault="006B1254" w:rsidP="006B1254">
      <w:pPr>
        <w:autoSpaceDE w:val="0"/>
        <w:autoSpaceDN w:val="0"/>
        <w:adjustRightInd w:val="0"/>
        <w:spacing w:after="120" w:line="360" w:lineRule="auto"/>
        <w:rPr>
          <w:rFonts w:eastAsia="Calibri"/>
          <w:szCs w:val="24"/>
        </w:rPr>
      </w:pPr>
      <w:r w:rsidRPr="009419F8">
        <w:rPr>
          <w:rFonts w:eastAsia="Calibri"/>
          <w:szCs w:val="24"/>
        </w:rPr>
        <w:t>Our objective is to foster an environment in which every individual, regardless of their background or characteristics, is treated with fairness, dignity and respect. We aim to ensure that no employee, applicant, contractor, client or stakeholder is subject to unlawful discrimination.</w:t>
      </w:r>
    </w:p>
    <w:p w14:paraId="242CCF24" w14:textId="77777777" w:rsidR="006B1254" w:rsidRPr="009419F8" w:rsidRDefault="006B1254" w:rsidP="006B1254">
      <w:pPr>
        <w:autoSpaceDE w:val="0"/>
        <w:autoSpaceDN w:val="0"/>
        <w:adjustRightInd w:val="0"/>
        <w:spacing w:after="120" w:line="360" w:lineRule="auto"/>
        <w:rPr>
          <w:rFonts w:eastAsia="Calibri"/>
          <w:b/>
          <w:bCs/>
          <w:szCs w:val="24"/>
        </w:rPr>
      </w:pPr>
      <w:r w:rsidRPr="009419F8">
        <w:rPr>
          <w:rFonts w:eastAsia="Calibri"/>
          <w:b/>
          <w:bCs/>
          <w:szCs w:val="24"/>
        </w:rPr>
        <w:t>2. Scope and Purpose</w:t>
      </w:r>
    </w:p>
    <w:p w14:paraId="661352BF" w14:textId="5EA78241" w:rsidR="006B1254" w:rsidRPr="009419F8" w:rsidRDefault="006B1254" w:rsidP="006B1254">
      <w:pPr>
        <w:autoSpaceDE w:val="0"/>
        <w:autoSpaceDN w:val="0"/>
        <w:adjustRightInd w:val="0"/>
        <w:spacing w:after="120" w:line="360" w:lineRule="auto"/>
        <w:rPr>
          <w:rFonts w:eastAsia="Calibri"/>
          <w:szCs w:val="24"/>
        </w:rPr>
      </w:pPr>
      <w:r w:rsidRPr="009419F8">
        <w:rPr>
          <w:rFonts w:eastAsia="Calibri"/>
          <w:szCs w:val="24"/>
        </w:rPr>
        <w:t xml:space="preserve">This policy applies to all employees, agency staff, contractors and subcontractors engaged by </w:t>
      </w:r>
      <w:r>
        <w:rPr>
          <w:rFonts w:eastAsia="Calibri"/>
          <w:szCs w:val="24"/>
        </w:rPr>
        <w:t>GAS &amp; GREEN ENERGY</w:t>
      </w:r>
      <w:r w:rsidRPr="009419F8">
        <w:rPr>
          <w:rFonts w:eastAsia="Calibri"/>
          <w:szCs w:val="24"/>
        </w:rPr>
        <w:t>, and sets out our commitment to:</w:t>
      </w:r>
    </w:p>
    <w:p w14:paraId="0E5A4BD9" w14:textId="77777777" w:rsidR="006B1254" w:rsidRPr="009419F8" w:rsidRDefault="006B1254" w:rsidP="006B1254">
      <w:pPr>
        <w:autoSpaceDE w:val="0"/>
        <w:autoSpaceDN w:val="0"/>
        <w:adjustRightInd w:val="0"/>
        <w:spacing w:after="120" w:line="360" w:lineRule="auto"/>
        <w:rPr>
          <w:rFonts w:eastAsia="Calibri"/>
          <w:szCs w:val="24"/>
        </w:rPr>
      </w:pPr>
      <w:r w:rsidRPr="009419F8">
        <w:rPr>
          <w:rFonts w:eastAsia="Calibri"/>
          <w:szCs w:val="24"/>
        </w:rPr>
        <w:t>Promoting equality of opportunity, fairness and respect for all in our employment practices, regardless of contract type (full-time, part-time, temporary or permanent).</w:t>
      </w:r>
    </w:p>
    <w:p w14:paraId="391C6ADF" w14:textId="77777777" w:rsidR="006B1254" w:rsidRPr="009419F8" w:rsidRDefault="006B1254" w:rsidP="006B1254">
      <w:pPr>
        <w:autoSpaceDE w:val="0"/>
        <w:autoSpaceDN w:val="0"/>
        <w:adjustRightInd w:val="0"/>
        <w:spacing w:after="120" w:line="360" w:lineRule="auto"/>
        <w:rPr>
          <w:rFonts w:eastAsia="Calibri"/>
          <w:szCs w:val="24"/>
        </w:rPr>
      </w:pPr>
      <w:r w:rsidRPr="009419F8">
        <w:rPr>
          <w:rFonts w:eastAsia="Calibri"/>
          <w:szCs w:val="24"/>
        </w:rPr>
        <w:t>Complying with and, where possible, exceeding the obligations of the Equality Act 2010, covering protected characteristics including age, disability, gender reassignment, marriage and civil partnership, pregnancy and maternity, race, religion or belief, sex and sexual orientation.</w:t>
      </w:r>
    </w:p>
    <w:p w14:paraId="123CB8D8" w14:textId="77777777" w:rsidR="006B1254" w:rsidRPr="009419F8" w:rsidRDefault="006B1254" w:rsidP="006B1254">
      <w:pPr>
        <w:autoSpaceDE w:val="0"/>
        <w:autoSpaceDN w:val="0"/>
        <w:adjustRightInd w:val="0"/>
        <w:spacing w:after="120" w:line="360" w:lineRule="auto"/>
        <w:rPr>
          <w:rFonts w:eastAsia="Calibri"/>
          <w:szCs w:val="24"/>
        </w:rPr>
      </w:pPr>
      <w:r w:rsidRPr="009419F8">
        <w:rPr>
          <w:rFonts w:eastAsia="Calibri"/>
          <w:szCs w:val="24"/>
        </w:rPr>
        <w:t>Opposing all forms of unlawful discrimination, whether direct, indirect, associative, perceptive, harassment or victimisation.</w:t>
      </w:r>
    </w:p>
    <w:p w14:paraId="3E8BE30D" w14:textId="77777777" w:rsidR="006B1254" w:rsidRPr="00BB0961" w:rsidRDefault="006B1254" w:rsidP="006B1254">
      <w:pPr>
        <w:autoSpaceDE w:val="0"/>
        <w:autoSpaceDN w:val="0"/>
        <w:adjustRightInd w:val="0"/>
        <w:spacing w:after="120" w:line="360" w:lineRule="auto"/>
        <w:rPr>
          <w:rFonts w:eastAsia="Calibri"/>
          <w:b/>
          <w:bCs/>
          <w:szCs w:val="24"/>
        </w:rPr>
      </w:pPr>
      <w:r w:rsidRPr="00BB0961">
        <w:rPr>
          <w:rFonts w:eastAsia="Calibri"/>
          <w:b/>
          <w:bCs/>
          <w:szCs w:val="24"/>
        </w:rPr>
        <w:t>3. Our Commitments</w:t>
      </w:r>
    </w:p>
    <w:p w14:paraId="1792467D" w14:textId="49754735" w:rsidR="006B1254" w:rsidRPr="009419F8" w:rsidRDefault="006B1254" w:rsidP="006B1254">
      <w:pPr>
        <w:autoSpaceDE w:val="0"/>
        <w:autoSpaceDN w:val="0"/>
        <w:adjustRightInd w:val="0"/>
        <w:spacing w:after="120" w:line="360" w:lineRule="auto"/>
        <w:rPr>
          <w:rFonts w:eastAsia="Calibri"/>
          <w:szCs w:val="24"/>
        </w:rPr>
      </w:pPr>
      <w:r>
        <w:rPr>
          <w:rFonts w:eastAsia="Calibri"/>
          <w:szCs w:val="24"/>
        </w:rPr>
        <w:t>GAS &amp; GREEN ENERGY</w:t>
      </w:r>
      <w:r w:rsidRPr="009419F8">
        <w:rPr>
          <w:rFonts w:eastAsia="Calibri"/>
          <w:szCs w:val="24"/>
        </w:rPr>
        <w:t xml:space="preserve"> commits to:</w:t>
      </w:r>
    </w:p>
    <w:p w14:paraId="61A6D7F0" w14:textId="77777777" w:rsidR="006B1254" w:rsidRPr="009419F8" w:rsidRDefault="006B1254" w:rsidP="006B1254">
      <w:pPr>
        <w:autoSpaceDE w:val="0"/>
        <w:autoSpaceDN w:val="0"/>
        <w:adjustRightInd w:val="0"/>
        <w:spacing w:after="120" w:line="360" w:lineRule="auto"/>
        <w:rPr>
          <w:rFonts w:eastAsia="Calibri"/>
          <w:szCs w:val="24"/>
        </w:rPr>
      </w:pPr>
    </w:p>
    <w:p w14:paraId="58B70AAC" w14:textId="41A1FB04" w:rsidR="006B1254" w:rsidRPr="009419F8" w:rsidRDefault="006B1254" w:rsidP="006B1254">
      <w:pPr>
        <w:autoSpaceDE w:val="0"/>
        <w:autoSpaceDN w:val="0"/>
        <w:adjustRightInd w:val="0"/>
        <w:spacing w:after="120" w:line="360" w:lineRule="auto"/>
        <w:rPr>
          <w:rFonts w:eastAsia="Calibri"/>
          <w:szCs w:val="24"/>
        </w:rPr>
      </w:pPr>
      <w:r w:rsidRPr="009419F8">
        <w:rPr>
          <w:rFonts w:eastAsia="Calibri"/>
          <w:szCs w:val="24"/>
        </w:rPr>
        <w:t xml:space="preserve">Creating and maintaining a positive and inclusive working environment free from bullying, harassment and victimisation. All employees and representatives of </w:t>
      </w:r>
      <w:r>
        <w:rPr>
          <w:rFonts w:eastAsia="Calibri"/>
          <w:szCs w:val="24"/>
        </w:rPr>
        <w:t>GAS &amp; GREEN ENERGY</w:t>
      </w:r>
      <w:r w:rsidRPr="009419F8">
        <w:rPr>
          <w:rFonts w:eastAsia="Calibri"/>
          <w:szCs w:val="24"/>
        </w:rPr>
        <w:t xml:space="preserve"> will be expected to uphold these values and behaviours.</w:t>
      </w:r>
    </w:p>
    <w:p w14:paraId="01214553" w14:textId="77777777" w:rsidR="006B1254" w:rsidRPr="009419F8" w:rsidRDefault="006B1254" w:rsidP="006B1254">
      <w:pPr>
        <w:autoSpaceDE w:val="0"/>
        <w:autoSpaceDN w:val="0"/>
        <w:adjustRightInd w:val="0"/>
        <w:spacing w:after="120" w:line="360" w:lineRule="auto"/>
        <w:rPr>
          <w:rFonts w:eastAsia="Calibri"/>
          <w:szCs w:val="24"/>
        </w:rPr>
      </w:pPr>
      <w:r w:rsidRPr="009419F8">
        <w:rPr>
          <w:rFonts w:eastAsia="Calibri"/>
          <w:szCs w:val="24"/>
        </w:rPr>
        <w:lastRenderedPageBreak/>
        <w:t>Integrating EDI principles into our recruitment, training, promotion, disciplinary procedures, performance management and day-to-day decision-making.</w:t>
      </w:r>
    </w:p>
    <w:p w14:paraId="746D36A6" w14:textId="77777777" w:rsidR="006B1254" w:rsidRPr="009419F8" w:rsidRDefault="006B1254" w:rsidP="006B1254">
      <w:pPr>
        <w:autoSpaceDE w:val="0"/>
        <w:autoSpaceDN w:val="0"/>
        <w:adjustRightInd w:val="0"/>
        <w:spacing w:after="120" w:line="360" w:lineRule="auto"/>
        <w:rPr>
          <w:rFonts w:eastAsia="Calibri"/>
          <w:szCs w:val="24"/>
        </w:rPr>
      </w:pPr>
      <w:r w:rsidRPr="009419F8">
        <w:rPr>
          <w:rFonts w:eastAsia="Calibri"/>
          <w:szCs w:val="24"/>
        </w:rPr>
        <w:t>Ensuring all employment-related decisions are made on objective merit, competence and business needs, within the permitted scope of any lawful positive action.</w:t>
      </w:r>
    </w:p>
    <w:p w14:paraId="1CD672AC" w14:textId="77777777" w:rsidR="006B1254" w:rsidRPr="009419F8" w:rsidRDefault="006B1254" w:rsidP="006B1254">
      <w:pPr>
        <w:autoSpaceDE w:val="0"/>
        <w:autoSpaceDN w:val="0"/>
        <w:adjustRightInd w:val="0"/>
        <w:spacing w:after="120" w:line="360" w:lineRule="auto"/>
        <w:rPr>
          <w:rFonts w:eastAsia="Calibri"/>
          <w:szCs w:val="24"/>
        </w:rPr>
      </w:pPr>
      <w:r w:rsidRPr="009419F8">
        <w:rPr>
          <w:rFonts w:eastAsia="Calibri"/>
          <w:szCs w:val="24"/>
        </w:rPr>
        <w:t>Providing access to training, development, and career progression for all employees to realise their full potential.</w:t>
      </w:r>
    </w:p>
    <w:p w14:paraId="69F9F2F2" w14:textId="77777777" w:rsidR="006B1254" w:rsidRPr="009419F8" w:rsidRDefault="006B1254" w:rsidP="006B1254">
      <w:pPr>
        <w:autoSpaceDE w:val="0"/>
        <w:autoSpaceDN w:val="0"/>
        <w:adjustRightInd w:val="0"/>
        <w:spacing w:after="120" w:line="360" w:lineRule="auto"/>
        <w:rPr>
          <w:rFonts w:eastAsia="Calibri"/>
          <w:szCs w:val="24"/>
        </w:rPr>
      </w:pPr>
      <w:r w:rsidRPr="009419F8">
        <w:rPr>
          <w:rFonts w:eastAsia="Calibri"/>
          <w:szCs w:val="24"/>
        </w:rPr>
        <w:t>Monitoring and analysing workforce diversity, where appropriate and permitted, to identify and address imbalances or areas for improvement.</w:t>
      </w:r>
    </w:p>
    <w:p w14:paraId="34EA0C2D" w14:textId="77777777" w:rsidR="006B1254" w:rsidRPr="009419F8" w:rsidRDefault="006B1254" w:rsidP="006B1254">
      <w:pPr>
        <w:autoSpaceDE w:val="0"/>
        <w:autoSpaceDN w:val="0"/>
        <w:adjustRightInd w:val="0"/>
        <w:spacing w:after="120" w:line="360" w:lineRule="auto"/>
        <w:rPr>
          <w:rFonts w:eastAsia="Calibri"/>
          <w:szCs w:val="24"/>
        </w:rPr>
      </w:pPr>
      <w:r w:rsidRPr="009419F8">
        <w:rPr>
          <w:rFonts w:eastAsia="Calibri"/>
          <w:szCs w:val="24"/>
        </w:rPr>
        <w:t>Delivering regular training and awareness-raising for all staff and managers regarding their rights and responsibilities under this policy and in relation to fostering a respectful and inclusive work culture.</w:t>
      </w:r>
    </w:p>
    <w:p w14:paraId="11E1E128" w14:textId="77777777" w:rsidR="006B1254" w:rsidRPr="009419F8" w:rsidRDefault="006B1254" w:rsidP="006B1254">
      <w:pPr>
        <w:autoSpaceDE w:val="0"/>
        <w:autoSpaceDN w:val="0"/>
        <w:adjustRightInd w:val="0"/>
        <w:spacing w:after="120" w:line="360" w:lineRule="auto"/>
        <w:rPr>
          <w:rFonts w:eastAsia="Calibri"/>
          <w:szCs w:val="24"/>
        </w:rPr>
      </w:pPr>
      <w:r w:rsidRPr="009419F8">
        <w:rPr>
          <w:rFonts w:eastAsia="Calibri"/>
          <w:szCs w:val="24"/>
        </w:rPr>
        <w:t>Holding individuals accountable for behaviour that falls short of our expectations. Acts of bullying, harassment or unlawful discrimination will be treated as misconduct and managed under our disciplinary procedures. Serious breaches may result in dismissal.</w:t>
      </w:r>
    </w:p>
    <w:p w14:paraId="218787F6" w14:textId="77777777" w:rsidR="006B1254" w:rsidRPr="00BB0961" w:rsidRDefault="006B1254" w:rsidP="006B1254">
      <w:pPr>
        <w:autoSpaceDE w:val="0"/>
        <w:autoSpaceDN w:val="0"/>
        <w:adjustRightInd w:val="0"/>
        <w:spacing w:after="120" w:line="360" w:lineRule="auto"/>
        <w:rPr>
          <w:rFonts w:eastAsia="Calibri"/>
          <w:b/>
          <w:bCs/>
          <w:szCs w:val="24"/>
        </w:rPr>
      </w:pPr>
      <w:r w:rsidRPr="00BB0961">
        <w:rPr>
          <w:rFonts w:eastAsia="Calibri"/>
          <w:b/>
          <w:bCs/>
          <w:szCs w:val="24"/>
        </w:rPr>
        <w:t>4. External Relationships and Supply Chain</w:t>
      </w:r>
    </w:p>
    <w:p w14:paraId="6777A655" w14:textId="4E6ACCDF" w:rsidR="006B1254" w:rsidRPr="009419F8" w:rsidRDefault="006B1254" w:rsidP="006B1254">
      <w:pPr>
        <w:autoSpaceDE w:val="0"/>
        <w:autoSpaceDN w:val="0"/>
        <w:adjustRightInd w:val="0"/>
        <w:spacing w:after="120" w:line="360" w:lineRule="auto"/>
        <w:rPr>
          <w:rFonts w:eastAsia="Calibri"/>
          <w:szCs w:val="24"/>
        </w:rPr>
      </w:pPr>
      <w:r>
        <w:rPr>
          <w:rFonts w:eastAsia="Calibri"/>
          <w:szCs w:val="24"/>
        </w:rPr>
        <w:t>GAS &amp; GREEN ENERGY</w:t>
      </w:r>
      <w:r w:rsidRPr="009419F8">
        <w:rPr>
          <w:rFonts w:eastAsia="Calibri"/>
          <w:szCs w:val="24"/>
        </w:rPr>
        <w:t xml:space="preserve"> is equally committed to upholding EDI standards when engaging with clients, suppliers and the public. We expect all third parties, including subcontractors, to operate in accordance with our EDI principles and we reserve the right to disengage from any working relationship where these standards are not met.</w:t>
      </w:r>
    </w:p>
    <w:p w14:paraId="7434ED08" w14:textId="77777777" w:rsidR="006B1254" w:rsidRPr="00BB0961" w:rsidRDefault="006B1254" w:rsidP="006B1254">
      <w:pPr>
        <w:autoSpaceDE w:val="0"/>
        <w:autoSpaceDN w:val="0"/>
        <w:adjustRightInd w:val="0"/>
        <w:spacing w:after="120" w:line="360" w:lineRule="auto"/>
        <w:rPr>
          <w:rFonts w:eastAsia="Calibri"/>
          <w:b/>
          <w:bCs/>
          <w:szCs w:val="24"/>
        </w:rPr>
      </w:pPr>
      <w:r w:rsidRPr="00BB0961">
        <w:rPr>
          <w:rFonts w:eastAsia="Calibri"/>
          <w:b/>
          <w:bCs/>
          <w:szCs w:val="24"/>
        </w:rPr>
        <w:t>5. Monitoring and Review</w:t>
      </w:r>
    </w:p>
    <w:p w14:paraId="2D764A29" w14:textId="77777777" w:rsidR="006B1254" w:rsidRPr="009419F8" w:rsidRDefault="006B1254" w:rsidP="006B1254">
      <w:pPr>
        <w:autoSpaceDE w:val="0"/>
        <w:autoSpaceDN w:val="0"/>
        <w:adjustRightInd w:val="0"/>
        <w:spacing w:after="120" w:line="360" w:lineRule="auto"/>
        <w:rPr>
          <w:rFonts w:eastAsia="Calibri"/>
          <w:szCs w:val="24"/>
        </w:rPr>
      </w:pPr>
      <w:r w:rsidRPr="009419F8">
        <w:rPr>
          <w:rFonts w:eastAsia="Calibri"/>
          <w:szCs w:val="24"/>
        </w:rPr>
        <w:t>We will regularly assess the effectiveness of this policy through active monitoring, staff feedback, and review of equality-related incidents. Monitoring data on workforce demographics may be collected (on a voluntary and confidential basis) and used solely to support diversity initiatives. The policy will be reviewed annually or sooner in response to legislative changes, guidance or organisational priorities.</w:t>
      </w:r>
    </w:p>
    <w:p w14:paraId="2E07E348" w14:textId="77777777" w:rsidR="006B1254" w:rsidRPr="009419F8" w:rsidRDefault="006B1254" w:rsidP="006B1254">
      <w:pPr>
        <w:autoSpaceDE w:val="0"/>
        <w:autoSpaceDN w:val="0"/>
        <w:adjustRightInd w:val="0"/>
        <w:spacing w:after="120" w:line="360" w:lineRule="auto"/>
        <w:rPr>
          <w:rFonts w:eastAsia="Calibri"/>
          <w:szCs w:val="24"/>
        </w:rPr>
      </w:pPr>
    </w:p>
    <w:p w14:paraId="7FA71991" w14:textId="77777777" w:rsidR="006B1254" w:rsidRPr="00BB0961" w:rsidRDefault="006B1254" w:rsidP="006B1254">
      <w:pPr>
        <w:autoSpaceDE w:val="0"/>
        <w:autoSpaceDN w:val="0"/>
        <w:adjustRightInd w:val="0"/>
        <w:spacing w:after="120" w:line="360" w:lineRule="auto"/>
        <w:rPr>
          <w:rFonts w:eastAsia="Calibri"/>
          <w:b/>
          <w:bCs/>
          <w:szCs w:val="24"/>
        </w:rPr>
      </w:pPr>
      <w:r w:rsidRPr="00BB0961">
        <w:rPr>
          <w:rFonts w:eastAsia="Calibri"/>
          <w:b/>
          <w:bCs/>
          <w:szCs w:val="24"/>
        </w:rPr>
        <w:t>6. Leadership Commitment</w:t>
      </w:r>
    </w:p>
    <w:p w14:paraId="488CDCC4" w14:textId="76AFE6B1" w:rsidR="006B1254" w:rsidRPr="009419F8" w:rsidRDefault="006B1254" w:rsidP="006B1254">
      <w:pPr>
        <w:autoSpaceDE w:val="0"/>
        <w:autoSpaceDN w:val="0"/>
        <w:adjustRightInd w:val="0"/>
        <w:spacing w:after="120" w:line="360" w:lineRule="auto"/>
        <w:rPr>
          <w:rFonts w:eastAsia="Calibri"/>
          <w:szCs w:val="24"/>
        </w:rPr>
      </w:pPr>
      <w:r w:rsidRPr="009419F8">
        <w:rPr>
          <w:rFonts w:eastAsia="Calibri"/>
          <w:szCs w:val="24"/>
        </w:rPr>
        <w:t xml:space="preserve">This policy is fully endorsed by the Director of </w:t>
      </w:r>
      <w:r>
        <w:rPr>
          <w:rFonts w:eastAsia="Calibri"/>
          <w:szCs w:val="24"/>
        </w:rPr>
        <w:t>GAS &amp; GREEN ENERGY</w:t>
      </w:r>
      <w:r w:rsidRPr="009419F8">
        <w:rPr>
          <w:rFonts w:eastAsia="Calibri"/>
          <w:szCs w:val="24"/>
        </w:rPr>
        <w:t xml:space="preserve"> and forms an integral part of our organisational values. All employees and supply chain partners are expected to read, understand and actively support this policy.</w:t>
      </w:r>
    </w:p>
    <w:p w14:paraId="5EFE263D" w14:textId="77777777" w:rsidR="006B1254" w:rsidRPr="009419F8" w:rsidRDefault="006B1254" w:rsidP="006B1254">
      <w:pPr>
        <w:autoSpaceDE w:val="0"/>
        <w:autoSpaceDN w:val="0"/>
        <w:adjustRightInd w:val="0"/>
        <w:spacing w:after="120" w:line="360" w:lineRule="auto"/>
        <w:rPr>
          <w:rFonts w:eastAsia="Calibri"/>
          <w:szCs w:val="24"/>
        </w:rPr>
      </w:pPr>
      <w:r w:rsidRPr="009419F8">
        <w:rPr>
          <w:rFonts w:eastAsia="Calibri"/>
          <w:szCs w:val="24"/>
        </w:rPr>
        <w:lastRenderedPageBreak/>
        <w:t>For any queries, concerns or suggestions relating to EDI within the workplace, staff are encouraged to contact their line manager or a designated EDI lead.</w:t>
      </w:r>
    </w:p>
    <w:p w14:paraId="570DE699" w14:textId="77777777" w:rsidR="006B1254" w:rsidRPr="00767C88" w:rsidRDefault="006B1254" w:rsidP="006B1254">
      <w:pPr>
        <w:autoSpaceDE w:val="0"/>
        <w:autoSpaceDN w:val="0"/>
        <w:adjustRightInd w:val="0"/>
        <w:spacing w:after="120" w:line="276" w:lineRule="auto"/>
        <w:rPr>
          <w:rFonts w:eastAsia="Calibri"/>
          <w:b/>
          <w:bCs/>
          <w:szCs w:val="24"/>
        </w:rPr>
      </w:pPr>
    </w:p>
    <w:p w14:paraId="4B545FC3" w14:textId="77777777" w:rsidR="006B1254" w:rsidRPr="00767C88" w:rsidRDefault="006B1254" w:rsidP="006B1254">
      <w:pPr>
        <w:autoSpaceDE w:val="0"/>
        <w:autoSpaceDN w:val="0"/>
        <w:adjustRightInd w:val="0"/>
        <w:spacing w:after="120" w:line="276" w:lineRule="auto"/>
        <w:rPr>
          <w:rFonts w:eastAsia="Calibri"/>
          <w:b/>
          <w:bCs/>
          <w:szCs w:val="24"/>
        </w:rPr>
      </w:pPr>
      <w:r w:rsidRPr="00767C88">
        <w:rPr>
          <w:rFonts w:eastAsia="Calibri"/>
          <w:b/>
          <w:bCs/>
          <w:szCs w:val="24"/>
        </w:rPr>
        <w:t>Key Contacts</w:t>
      </w:r>
    </w:p>
    <w:p w14:paraId="7EEA900E" w14:textId="77777777" w:rsidR="006B1254" w:rsidRPr="00767C88" w:rsidRDefault="006B1254" w:rsidP="006B1254">
      <w:pPr>
        <w:spacing w:line="276" w:lineRule="auto"/>
        <w:rPr>
          <w:rFonts w:eastAsia="Calibri"/>
        </w:rPr>
      </w:pPr>
    </w:p>
    <w:p w14:paraId="07A56F96" w14:textId="77777777" w:rsidR="006B1254" w:rsidRPr="00767C88" w:rsidRDefault="006B1254" w:rsidP="006B1254">
      <w:pPr>
        <w:widowControl w:val="0"/>
        <w:tabs>
          <w:tab w:val="left" w:pos="0"/>
        </w:tabs>
        <w:spacing w:line="276" w:lineRule="auto"/>
        <w:jc w:val="both"/>
        <w:outlineLvl w:val="0"/>
        <w:rPr>
          <w:rFonts w:eastAsia="Times New Roman"/>
          <w:lang w:eastAsia="en-GB"/>
        </w:rPr>
      </w:pPr>
      <w:r w:rsidRPr="00767C88">
        <w:rPr>
          <w:rFonts w:eastAsia="Times New Roman"/>
          <w:lang w:eastAsia="en-GB"/>
        </w:rPr>
        <w:t xml:space="preserve">Georgie Browning                                                         </w:t>
      </w:r>
    </w:p>
    <w:p w14:paraId="70B682C3" w14:textId="77777777" w:rsidR="006B1254" w:rsidRPr="00767C88" w:rsidRDefault="006B1254" w:rsidP="006B1254">
      <w:pPr>
        <w:widowControl w:val="0"/>
        <w:tabs>
          <w:tab w:val="left" w:pos="0"/>
        </w:tabs>
        <w:spacing w:line="276" w:lineRule="auto"/>
        <w:jc w:val="both"/>
        <w:outlineLvl w:val="0"/>
        <w:rPr>
          <w:rFonts w:eastAsia="Times New Roman"/>
          <w:lang w:eastAsia="en-GB"/>
        </w:rPr>
      </w:pPr>
      <w:r w:rsidRPr="00767C88">
        <w:rPr>
          <w:rFonts w:eastAsia="Times New Roman"/>
          <w:lang w:eastAsia="en-GB"/>
        </w:rPr>
        <w:t xml:space="preserve">Director                                                                                                                                             </w:t>
      </w:r>
    </w:p>
    <w:p w14:paraId="24C378AA" w14:textId="77777777" w:rsidR="006B1254" w:rsidRPr="00767C88" w:rsidRDefault="006B1254" w:rsidP="006B1254">
      <w:pPr>
        <w:widowControl w:val="0"/>
        <w:tabs>
          <w:tab w:val="left" w:pos="720"/>
        </w:tabs>
        <w:spacing w:line="276" w:lineRule="auto"/>
        <w:ind w:left="720" w:hanging="720"/>
        <w:jc w:val="both"/>
        <w:rPr>
          <w:rFonts w:eastAsia="Times New Roman"/>
          <w:lang w:eastAsia="en-GB"/>
        </w:rPr>
      </w:pPr>
    </w:p>
    <w:p w14:paraId="79F8D51D" w14:textId="77777777" w:rsidR="006B1254" w:rsidRPr="00767C88" w:rsidRDefault="006B1254" w:rsidP="006B1254">
      <w:pPr>
        <w:widowControl w:val="0"/>
        <w:tabs>
          <w:tab w:val="left" w:pos="720"/>
        </w:tabs>
        <w:spacing w:line="276" w:lineRule="auto"/>
        <w:ind w:left="720" w:hanging="720"/>
        <w:jc w:val="both"/>
        <w:rPr>
          <w:rFonts w:eastAsia="Times New Roman"/>
          <w:lang w:eastAsia="en-GB"/>
        </w:rPr>
      </w:pPr>
      <w:r w:rsidRPr="00767C88">
        <w:rPr>
          <w:rFonts w:eastAsia="Times New Roman"/>
          <w:lang w:eastAsia="en-GB"/>
        </w:rPr>
        <w:t>Reviewed: 1</w:t>
      </w:r>
      <w:r w:rsidRPr="00767C88">
        <w:rPr>
          <w:rFonts w:eastAsia="Times New Roman"/>
          <w:vertAlign w:val="superscript"/>
          <w:lang w:eastAsia="en-GB"/>
        </w:rPr>
        <w:t>st</w:t>
      </w:r>
      <w:r w:rsidRPr="00767C88">
        <w:rPr>
          <w:rFonts w:eastAsia="Times New Roman"/>
          <w:lang w:eastAsia="en-GB"/>
        </w:rPr>
        <w:t xml:space="preserve"> January 2025 </w:t>
      </w:r>
      <w:r w:rsidRPr="00767C88">
        <w:rPr>
          <w:rFonts w:eastAsia="Times New Roman"/>
          <w:sz w:val="18"/>
          <w:lang w:eastAsia="en-GB"/>
        </w:rPr>
        <w:t>(reviewed annually, issued to employees and made available to others on request).</w:t>
      </w:r>
    </w:p>
    <w:p w14:paraId="5A14C50D" w14:textId="77777777" w:rsidR="006B1254" w:rsidRPr="00767C88" w:rsidRDefault="006B1254" w:rsidP="006B1254">
      <w:pPr>
        <w:spacing w:line="276" w:lineRule="auto"/>
        <w:rPr>
          <w:rFonts w:eastAsia="Calibri"/>
        </w:rPr>
      </w:pPr>
    </w:p>
    <w:p w14:paraId="69D865F4" w14:textId="77777777" w:rsidR="006B1254" w:rsidRPr="00767C88" w:rsidRDefault="006B1254" w:rsidP="006B1254">
      <w:pPr>
        <w:suppressAutoHyphens/>
        <w:autoSpaceDN w:val="0"/>
        <w:spacing w:line="276" w:lineRule="auto"/>
        <w:rPr>
          <w:rFonts w:eastAsia="Aptos"/>
          <w:b/>
          <w:bCs/>
          <w:kern w:val="3"/>
        </w:rPr>
      </w:pPr>
    </w:p>
    <w:p w14:paraId="2DCC2080" w14:textId="77777777" w:rsidR="006B1254" w:rsidRPr="00767C88" w:rsidRDefault="006B1254" w:rsidP="006B1254">
      <w:pPr>
        <w:suppressAutoHyphens/>
        <w:autoSpaceDN w:val="0"/>
        <w:spacing w:line="276" w:lineRule="auto"/>
        <w:rPr>
          <w:rFonts w:eastAsia="Aptos"/>
          <w:b/>
          <w:bCs/>
          <w:kern w:val="3"/>
        </w:rPr>
      </w:pPr>
    </w:p>
    <w:p w14:paraId="31925F47" w14:textId="225B9EC6" w:rsidR="00F72798" w:rsidRPr="006B1254" w:rsidRDefault="00F72798" w:rsidP="006B1254"/>
    <w:sectPr w:rsidR="00F72798" w:rsidRPr="006B1254" w:rsidSect="00DD6944">
      <w:headerReference w:type="default" r:id="rId7"/>
      <w:footerReference w:type="default" r:id="rId8"/>
      <w:pgSz w:w="11906" w:h="16838"/>
      <w:pgMar w:top="226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61C5A" w14:textId="77777777" w:rsidR="006A42D9" w:rsidRDefault="006A42D9" w:rsidP="00C55E1B">
      <w:r>
        <w:separator/>
      </w:r>
    </w:p>
  </w:endnote>
  <w:endnote w:type="continuationSeparator" w:id="0">
    <w:p w14:paraId="34F8CF73" w14:textId="77777777" w:rsidR="006A42D9" w:rsidRDefault="006A42D9" w:rsidP="00C5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89E0" w14:textId="30A0A8A6" w:rsidR="00CE543F" w:rsidRDefault="00396176">
    <w:pPr>
      <w:pStyle w:val="Foote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22600B">
      <w:rPr>
        <w:rFonts w:ascii="Arial" w:hAnsi="Arial" w:cs="Arial"/>
        <w:noProof/>
        <w:sz w:val="16"/>
        <w:szCs w:val="16"/>
      </w:rPr>
      <w:t>temporary headed paper gas and green</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1E539" w14:textId="77777777" w:rsidR="006A42D9" w:rsidRDefault="006A42D9" w:rsidP="00C55E1B">
      <w:r>
        <w:separator/>
      </w:r>
    </w:p>
  </w:footnote>
  <w:footnote w:type="continuationSeparator" w:id="0">
    <w:p w14:paraId="382B88F3" w14:textId="77777777" w:rsidR="006A42D9" w:rsidRDefault="006A42D9" w:rsidP="00C55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B1E8" w14:textId="3D9E3EB6" w:rsidR="00C55E1B" w:rsidRDefault="0022600B">
    <w:pPr>
      <w:pStyle w:val="Header"/>
    </w:pPr>
    <w:r>
      <w:rPr>
        <w:noProof/>
      </w:rPr>
      <mc:AlternateContent>
        <mc:Choice Requires="wpg">
          <w:drawing>
            <wp:anchor distT="0" distB="0" distL="114300" distR="114300" simplePos="0" relativeHeight="251666432" behindDoc="0" locked="0" layoutInCell="1" allowOverlap="1" wp14:anchorId="696B0BD2" wp14:editId="4517D048">
              <wp:simplePos x="0" y="0"/>
              <wp:positionH relativeFrom="column">
                <wp:posOffset>-862330</wp:posOffset>
              </wp:positionH>
              <wp:positionV relativeFrom="paragraph">
                <wp:posOffset>-398145</wp:posOffset>
              </wp:positionV>
              <wp:extent cx="7400925" cy="1374140"/>
              <wp:effectExtent l="0" t="0" r="0" b="0"/>
              <wp:wrapNone/>
              <wp:docPr id="710954752" name="Group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400925" cy="1374140"/>
                        <a:chOff x="-102530" y="-50577"/>
                        <a:chExt cx="6128103" cy="1216407"/>
                      </a:xfrm>
                    </wpg:grpSpPr>
                    <wpg:grpSp>
                      <wpg:cNvPr id="26179674" name="Group 6"/>
                      <wpg:cNvGrpSpPr/>
                      <wpg:grpSpPr>
                        <a:xfrm>
                          <a:off x="-102530" y="-50577"/>
                          <a:ext cx="6128103" cy="1091677"/>
                          <a:chOff x="-102530" y="-50577"/>
                          <a:chExt cx="6128103" cy="1091677"/>
                        </a:xfrm>
                      </wpg:grpSpPr>
                      <wpg:grpSp>
                        <wpg:cNvPr id="939278277" name="Group 3"/>
                        <wpg:cNvGrpSpPr/>
                        <wpg:grpSpPr>
                          <a:xfrm>
                            <a:off x="-102530" y="-50577"/>
                            <a:ext cx="3805358" cy="1091677"/>
                            <a:chOff x="-102530" y="-50577"/>
                            <a:chExt cx="3805358" cy="1091677"/>
                          </a:xfrm>
                        </wpg:grpSpPr>
                        <pic:pic xmlns:pic="http://schemas.openxmlformats.org/drawingml/2006/picture">
                          <pic:nvPicPr>
                            <pic:cNvPr id="934303095" name="Picture 1" descr="A green and white background with text&#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r="27861"/>
                            <a:stretch>
                              <a:fillRect/>
                            </a:stretch>
                          </pic:blipFill>
                          <pic:spPr>
                            <a:xfrm>
                              <a:off x="-102530" y="-50577"/>
                              <a:ext cx="3355866" cy="1091677"/>
                            </a:xfrm>
                            <a:prstGeom prst="rect">
                              <a:avLst/>
                            </a:prstGeom>
                          </pic:spPr>
                        </pic:pic>
                        <wps:wsp>
                          <wps:cNvPr id="880999593" name="Oval 2"/>
                          <wps:cNvSpPr/>
                          <wps:spPr>
                            <a:xfrm>
                              <a:off x="2197878" y="21640"/>
                              <a:ext cx="1504950" cy="5524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17399078" name="Oval 4"/>
                        <wps:cNvSpPr/>
                        <wps:spPr>
                          <a:xfrm>
                            <a:off x="4652963" y="37487"/>
                            <a:ext cx="1223963" cy="5524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11EBBF" w14:textId="6B7F7CE7" w:rsidR="0022600B" w:rsidRDefault="0022600B" w:rsidP="0022600B">
                              <w:pPr>
                                <w:jc w:val="center"/>
                              </w:pPr>
                              <w:r>
                                <w:t>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4502704" name="Text Box 6"/>
                        <wps:cNvSpPr txBox="1"/>
                        <wps:spPr>
                          <a:xfrm>
                            <a:off x="2921578" y="-50577"/>
                            <a:ext cx="3103995" cy="505783"/>
                          </a:xfrm>
                          <a:prstGeom prst="rect">
                            <a:avLst/>
                          </a:prstGeom>
                          <a:noFill/>
                          <a:ln w="6350">
                            <a:noFill/>
                          </a:ln>
                        </wps:spPr>
                        <wps:txbx>
                          <w:txbxContent>
                            <w:p w14:paraId="61F4DDFE" w14:textId="153AD224" w:rsidR="00C55E1B" w:rsidRPr="00396176" w:rsidRDefault="00181CEA" w:rsidP="00181CEA">
                              <w:pPr>
                                <w:pStyle w:val="NoSpacing"/>
                                <w:jc w:val="right"/>
                                <w:rPr>
                                  <w:rFonts w:ascii="Arial" w:hAnsi="Arial" w:cs="Arial"/>
                                  <w:color w:val="124F1A" w:themeColor="accent3" w:themeShade="BF"/>
                                  <w:sz w:val="16"/>
                                  <w:szCs w:val="16"/>
                                </w:rPr>
                              </w:pPr>
                              <w:r>
                                <w:rPr>
                                  <w:rFonts w:ascii="Arial" w:hAnsi="Arial" w:cs="Arial"/>
                                  <w:color w:val="124F1A" w:themeColor="accent3" w:themeShade="BF"/>
                                  <w:sz w:val="14"/>
                                  <w:szCs w:val="14"/>
                                </w:rPr>
                                <w:br/>
                              </w:r>
                              <w:r w:rsidR="00C55E1B" w:rsidRPr="00396176">
                                <w:rPr>
                                  <w:rFonts w:ascii="Arial" w:hAnsi="Arial" w:cs="Arial"/>
                                  <w:color w:val="124F1A" w:themeColor="accent3" w:themeShade="BF"/>
                                  <w:sz w:val="16"/>
                                  <w:szCs w:val="16"/>
                                </w:rPr>
                                <w:t>Unit 25, The Tanneries</w:t>
                              </w:r>
                              <w:r w:rsidRPr="00396176">
                                <w:rPr>
                                  <w:rFonts w:ascii="Arial" w:hAnsi="Arial" w:cs="Arial"/>
                                  <w:color w:val="124F1A" w:themeColor="accent3" w:themeShade="BF"/>
                                  <w:sz w:val="16"/>
                                  <w:szCs w:val="16"/>
                                </w:rPr>
                                <w:t xml:space="preserve">, </w:t>
                              </w:r>
                              <w:r w:rsidR="00C55E1B" w:rsidRPr="00396176">
                                <w:rPr>
                                  <w:rFonts w:ascii="Arial" w:hAnsi="Arial" w:cs="Arial"/>
                                  <w:color w:val="124F1A" w:themeColor="accent3" w:themeShade="BF"/>
                                  <w:sz w:val="16"/>
                                  <w:szCs w:val="16"/>
                                </w:rPr>
                                <w:t>Brockhampton Lane</w:t>
                              </w:r>
                              <w:r w:rsidRPr="00396176">
                                <w:rPr>
                                  <w:rFonts w:ascii="Arial" w:hAnsi="Arial" w:cs="Arial"/>
                                  <w:color w:val="124F1A" w:themeColor="accent3" w:themeShade="BF"/>
                                  <w:sz w:val="16"/>
                                  <w:szCs w:val="16"/>
                                </w:rPr>
                                <w:t xml:space="preserve">, </w:t>
                              </w:r>
                              <w:r w:rsidR="00C55E1B" w:rsidRPr="00396176">
                                <w:rPr>
                                  <w:rFonts w:ascii="Arial" w:hAnsi="Arial" w:cs="Arial"/>
                                  <w:color w:val="124F1A" w:themeColor="accent3" w:themeShade="BF"/>
                                  <w:sz w:val="16"/>
                                  <w:szCs w:val="16"/>
                                </w:rPr>
                                <w:t>Havant</w:t>
                              </w:r>
                              <w:r w:rsidRPr="00396176">
                                <w:rPr>
                                  <w:rFonts w:ascii="Arial" w:hAnsi="Arial" w:cs="Arial"/>
                                  <w:color w:val="124F1A" w:themeColor="accent3" w:themeShade="BF"/>
                                  <w:sz w:val="16"/>
                                  <w:szCs w:val="16"/>
                                </w:rPr>
                                <w:t xml:space="preserve">. </w:t>
                              </w:r>
                              <w:r w:rsidR="00C55E1B" w:rsidRPr="00396176">
                                <w:rPr>
                                  <w:rFonts w:ascii="Arial" w:hAnsi="Arial" w:cs="Arial"/>
                                  <w:color w:val="124F1A" w:themeColor="accent3" w:themeShade="BF"/>
                                  <w:sz w:val="16"/>
                                  <w:szCs w:val="16"/>
                                </w:rPr>
                                <w:t>PO9 1JB</w:t>
                              </w:r>
                            </w:p>
                            <w:p w14:paraId="057D084B" w14:textId="77777777" w:rsidR="00181CEA" w:rsidRPr="00396176" w:rsidRDefault="00181CEA" w:rsidP="00181CEA">
                              <w:pPr>
                                <w:pStyle w:val="NoSpacing"/>
                                <w:jc w:val="right"/>
                                <w:rPr>
                                  <w:rFonts w:ascii="Arial" w:hAnsi="Arial" w:cs="Arial"/>
                                  <w:color w:val="124F1A" w:themeColor="accent3" w:themeShade="BF"/>
                                  <w:sz w:val="16"/>
                                  <w:szCs w:val="16"/>
                                </w:rPr>
                              </w:pPr>
                            </w:p>
                            <w:p w14:paraId="4EE40312" w14:textId="10FF27CD" w:rsidR="00181CEA" w:rsidRDefault="00181CEA" w:rsidP="00C55E1B">
                              <w:pPr>
                                <w:jc w:val="right"/>
                                <w:rPr>
                                  <w:rFonts w:ascii="Arial" w:hAnsi="Arial" w:cs="Arial"/>
                                  <w:color w:val="124F1A" w:themeColor="accent3" w:themeShade="BF"/>
                                  <w:sz w:val="14"/>
                                  <w:szCs w:val="14"/>
                                </w:rPr>
                              </w:pPr>
                              <w:r w:rsidRPr="00396176">
                                <w:rPr>
                                  <w:rFonts w:ascii="Arial" w:hAnsi="Arial" w:cs="Arial"/>
                                  <w:color w:val="124F1A" w:themeColor="accent3" w:themeShade="BF"/>
                                  <w:sz w:val="16"/>
                                  <w:szCs w:val="16"/>
                                </w:rPr>
                                <w:t>01243 370934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60517273" name="Text Box 7"/>
                      <wps:cNvSpPr txBox="1"/>
                      <wps:spPr>
                        <a:xfrm>
                          <a:off x="4282498" y="518429"/>
                          <a:ext cx="1743075" cy="647401"/>
                        </a:xfrm>
                        <a:prstGeom prst="rect">
                          <a:avLst/>
                        </a:prstGeom>
                        <a:noFill/>
                        <a:ln w="6350">
                          <a:noFill/>
                        </a:ln>
                      </wps:spPr>
                      <wps:txbx>
                        <w:txbxContent>
                          <w:p w14:paraId="42B66797" w14:textId="77777777" w:rsidR="0022600B" w:rsidRDefault="00203223" w:rsidP="00396176">
                            <w:pPr>
                              <w:jc w:val="right"/>
                              <w:rPr>
                                <w:rFonts w:ascii="Arial" w:hAnsi="Arial" w:cs="Arial"/>
                                <w:color w:val="124F1A" w:themeColor="accent3" w:themeShade="BF"/>
                                <w:sz w:val="14"/>
                                <w:szCs w:val="14"/>
                              </w:rPr>
                            </w:pPr>
                            <w:r w:rsidRPr="00396176">
                              <w:rPr>
                                <w:rFonts w:ascii="Arial" w:hAnsi="Arial" w:cs="Arial"/>
                                <w:color w:val="124F1A" w:themeColor="accent3" w:themeShade="BF"/>
                                <w:sz w:val="14"/>
                                <w:szCs w:val="14"/>
                              </w:rPr>
                              <w:t>Company Reg No: 14287147</w:t>
                            </w:r>
                          </w:p>
                          <w:p w14:paraId="1CD7C7DE" w14:textId="0E0075DD" w:rsidR="00203223" w:rsidRPr="00396176" w:rsidRDefault="00203223" w:rsidP="00396176">
                            <w:pPr>
                              <w:jc w:val="right"/>
                              <w:rPr>
                                <w:rFonts w:ascii="Arial" w:hAnsi="Arial" w:cs="Arial"/>
                                <w:color w:val="124F1A" w:themeColor="accent3" w:themeShade="BF"/>
                                <w:sz w:val="14"/>
                                <w:szCs w:val="14"/>
                              </w:rPr>
                            </w:pPr>
                            <w:r w:rsidRPr="00396176">
                              <w:rPr>
                                <w:rFonts w:ascii="Arial" w:hAnsi="Arial" w:cs="Arial"/>
                                <w:color w:val="124F1A" w:themeColor="accent3" w:themeShade="BF"/>
                                <w:sz w:val="14"/>
                                <w:szCs w:val="14"/>
                              </w:rPr>
                              <w:br/>
                              <w:t>VAT number: 425926775</w:t>
                            </w:r>
                          </w:p>
                          <w:p w14:paraId="379E1352" w14:textId="77777777" w:rsidR="004F56C9" w:rsidRDefault="004F56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6B0BD2" id="Group 9" o:spid="_x0000_s1026" style="position:absolute;margin-left:-67.9pt;margin-top:-31.35pt;width:582.75pt;height:108.2pt;z-index:251666432;mso-width-relative:margin;mso-height-relative:margin" coordorigin="-1025,-505" coordsize="61281,121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">
              <o:lock v:ext="edit" aspectratio="t"/>
              <v:group id="Group 6" o:spid="_x0000_s1027" style="position:absolute;left:-1025;top:-505;width:61280;height:10916" coordorigin="-1025,-505" coordsize="61281,1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">
                <v:group id="Group 3" o:spid="_x0000_s1028" style="position:absolute;left:-1025;top:-505;width:38053;height:10916" coordorigin="-1025,-505" coordsize="38053,1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 green and white background with text&#10;&#10;AI-generated content may be incorrect." style="position:absolute;left:-1025;top:-505;width:33558;height:10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">
                    <v:imagedata r:id="rId2" o:title="A green and white background with text&#10;&#10;AI-generated content may be incorrect" cropright="18259f"/>
                  </v:shape>
                  <v:oval id="Oval 2" o:spid="_x0000_s1030" style="position:absolute;left:21978;top:216;width:15050;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" fillcolor="white [3212]" stroked="f" strokeweight="1pt">
                    <v:stroke joinstyle="miter"/>
                  </v:oval>
                </v:group>
                <v:oval id="Oval 4" o:spid="_x0000_s1031" style="position:absolute;left:46529;top:374;width:12240;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" fillcolor="white [3212]" stroked="f" strokeweight="1pt">
                  <v:stroke joinstyle="miter"/>
                  <v:textbox>
                    <w:txbxContent>
                      <w:p w14:paraId="2C11EBBF" w14:textId="6B7F7CE7" w:rsidR="0022600B" w:rsidRDefault="0022600B" w:rsidP="0022600B">
                        <w:pPr>
                          <w:jc w:val="center"/>
                        </w:pPr>
                        <w:r>
                          <w:t>Un</w:t>
                        </w:r>
                      </w:p>
                    </w:txbxContent>
                  </v:textbox>
                </v:oval>
                <v:shapetype id="_x0000_t202" coordsize="21600,21600" o:spt="202" path="m,l,21600r21600,l21600,xe">
                  <v:stroke joinstyle="miter"/>
                  <v:path gradientshapeok="t" o:connecttype="rect"/>
                </v:shapetype>
                <v:shape id="Text Box 6" o:spid="_x0000_s1032" type="#_x0000_t202" style="position:absolute;left:29215;top:-505;width:31040;height:5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" filled="f" stroked="f" strokeweight=".5pt">
                  <v:textbox>
                    <w:txbxContent>
                      <w:p w14:paraId="61F4DDFE" w14:textId="153AD224" w:rsidR="00C55E1B" w:rsidRPr="00396176" w:rsidRDefault="00181CEA" w:rsidP="00181CEA">
                        <w:pPr>
                          <w:pStyle w:val="NoSpacing"/>
                          <w:jc w:val="right"/>
                          <w:rPr>
                            <w:rFonts w:ascii="Arial" w:hAnsi="Arial" w:cs="Arial"/>
                            <w:color w:val="124F1A" w:themeColor="accent3" w:themeShade="BF"/>
                            <w:sz w:val="16"/>
                            <w:szCs w:val="16"/>
                          </w:rPr>
                        </w:pPr>
                        <w:r>
                          <w:rPr>
                            <w:rFonts w:ascii="Arial" w:hAnsi="Arial" w:cs="Arial"/>
                            <w:color w:val="124F1A" w:themeColor="accent3" w:themeShade="BF"/>
                            <w:sz w:val="14"/>
                            <w:szCs w:val="14"/>
                          </w:rPr>
                          <w:br/>
                        </w:r>
                        <w:r w:rsidR="00C55E1B" w:rsidRPr="00396176">
                          <w:rPr>
                            <w:rFonts w:ascii="Arial" w:hAnsi="Arial" w:cs="Arial"/>
                            <w:color w:val="124F1A" w:themeColor="accent3" w:themeShade="BF"/>
                            <w:sz w:val="16"/>
                            <w:szCs w:val="16"/>
                          </w:rPr>
                          <w:t>Unit 25, The Tanneries</w:t>
                        </w:r>
                        <w:r w:rsidRPr="00396176">
                          <w:rPr>
                            <w:rFonts w:ascii="Arial" w:hAnsi="Arial" w:cs="Arial"/>
                            <w:color w:val="124F1A" w:themeColor="accent3" w:themeShade="BF"/>
                            <w:sz w:val="16"/>
                            <w:szCs w:val="16"/>
                          </w:rPr>
                          <w:t xml:space="preserve">, </w:t>
                        </w:r>
                        <w:r w:rsidR="00C55E1B" w:rsidRPr="00396176">
                          <w:rPr>
                            <w:rFonts w:ascii="Arial" w:hAnsi="Arial" w:cs="Arial"/>
                            <w:color w:val="124F1A" w:themeColor="accent3" w:themeShade="BF"/>
                            <w:sz w:val="16"/>
                            <w:szCs w:val="16"/>
                          </w:rPr>
                          <w:t>Brockhampton Lane</w:t>
                        </w:r>
                        <w:r w:rsidRPr="00396176">
                          <w:rPr>
                            <w:rFonts w:ascii="Arial" w:hAnsi="Arial" w:cs="Arial"/>
                            <w:color w:val="124F1A" w:themeColor="accent3" w:themeShade="BF"/>
                            <w:sz w:val="16"/>
                            <w:szCs w:val="16"/>
                          </w:rPr>
                          <w:t xml:space="preserve">, </w:t>
                        </w:r>
                        <w:r w:rsidR="00C55E1B" w:rsidRPr="00396176">
                          <w:rPr>
                            <w:rFonts w:ascii="Arial" w:hAnsi="Arial" w:cs="Arial"/>
                            <w:color w:val="124F1A" w:themeColor="accent3" w:themeShade="BF"/>
                            <w:sz w:val="16"/>
                            <w:szCs w:val="16"/>
                          </w:rPr>
                          <w:t>Havant</w:t>
                        </w:r>
                        <w:r w:rsidRPr="00396176">
                          <w:rPr>
                            <w:rFonts w:ascii="Arial" w:hAnsi="Arial" w:cs="Arial"/>
                            <w:color w:val="124F1A" w:themeColor="accent3" w:themeShade="BF"/>
                            <w:sz w:val="16"/>
                            <w:szCs w:val="16"/>
                          </w:rPr>
                          <w:t xml:space="preserve">. </w:t>
                        </w:r>
                        <w:r w:rsidR="00C55E1B" w:rsidRPr="00396176">
                          <w:rPr>
                            <w:rFonts w:ascii="Arial" w:hAnsi="Arial" w:cs="Arial"/>
                            <w:color w:val="124F1A" w:themeColor="accent3" w:themeShade="BF"/>
                            <w:sz w:val="16"/>
                            <w:szCs w:val="16"/>
                          </w:rPr>
                          <w:t>PO9 1JB</w:t>
                        </w:r>
                      </w:p>
                      <w:p w14:paraId="057D084B" w14:textId="77777777" w:rsidR="00181CEA" w:rsidRPr="00396176" w:rsidRDefault="00181CEA" w:rsidP="00181CEA">
                        <w:pPr>
                          <w:pStyle w:val="NoSpacing"/>
                          <w:jc w:val="right"/>
                          <w:rPr>
                            <w:rFonts w:ascii="Arial" w:hAnsi="Arial" w:cs="Arial"/>
                            <w:color w:val="124F1A" w:themeColor="accent3" w:themeShade="BF"/>
                            <w:sz w:val="16"/>
                            <w:szCs w:val="16"/>
                          </w:rPr>
                        </w:pPr>
                      </w:p>
                      <w:p w14:paraId="4EE40312" w14:textId="10FF27CD" w:rsidR="00181CEA" w:rsidRDefault="00181CEA" w:rsidP="00C55E1B">
                        <w:pPr>
                          <w:jc w:val="right"/>
                          <w:rPr>
                            <w:rFonts w:ascii="Arial" w:hAnsi="Arial" w:cs="Arial"/>
                            <w:color w:val="124F1A" w:themeColor="accent3" w:themeShade="BF"/>
                            <w:sz w:val="14"/>
                            <w:szCs w:val="14"/>
                          </w:rPr>
                        </w:pPr>
                        <w:r w:rsidRPr="00396176">
                          <w:rPr>
                            <w:rFonts w:ascii="Arial" w:hAnsi="Arial" w:cs="Arial"/>
                            <w:color w:val="124F1A" w:themeColor="accent3" w:themeShade="BF"/>
                            <w:sz w:val="16"/>
                            <w:szCs w:val="16"/>
                          </w:rPr>
                          <w:t>01243 370934</w:t>
                        </w:r>
                      </w:p>
                    </w:txbxContent>
                  </v:textbox>
                </v:shape>
              </v:group>
              <v:shape id="Text Box 7" o:spid="_x0000_s1033" type="#_x0000_t202" style="position:absolute;left:42824;top:5184;width:17431;height:6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" filled="f" stroked="f" strokeweight=".5pt">
                <v:textbox>
                  <w:txbxContent>
                    <w:p w14:paraId="42B66797" w14:textId="77777777" w:rsidR="0022600B" w:rsidRDefault="00203223" w:rsidP="00396176">
                      <w:pPr>
                        <w:jc w:val="right"/>
                        <w:rPr>
                          <w:rFonts w:ascii="Arial" w:hAnsi="Arial" w:cs="Arial"/>
                          <w:color w:val="124F1A" w:themeColor="accent3" w:themeShade="BF"/>
                          <w:sz w:val="14"/>
                          <w:szCs w:val="14"/>
                        </w:rPr>
                      </w:pPr>
                      <w:r w:rsidRPr="00396176">
                        <w:rPr>
                          <w:rFonts w:ascii="Arial" w:hAnsi="Arial" w:cs="Arial"/>
                          <w:color w:val="124F1A" w:themeColor="accent3" w:themeShade="BF"/>
                          <w:sz w:val="14"/>
                          <w:szCs w:val="14"/>
                        </w:rPr>
                        <w:t>Company Reg No: 14287147</w:t>
                      </w:r>
                    </w:p>
                    <w:p w14:paraId="1CD7C7DE" w14:textId="0E0075DD" w:rsidR="00203223" w:rsidRPr="00396176" w:rsidRDefault="00203223" w:rsidP="00396176">
                      <w:pPr>
                        <w:jc w:val="right"/>
                        <w:rPr>
                          <w:rFonts w:ascii="Arial" w:hAnsi="Arial" w:cs="Arial"/>
                          <w:color w:val="124F1A" w:themeColor="accent3" w:themeShade="BF"/>
                          <w:sz w:val="14"/>
                          <w:szCs w:val="14"/>
                        </w:rPr>
                      </w:pPr>
                      <w:r w:rsidRPr="00396176">
                        <w:rPr>
                          <w:rFonts w:ascii="Arial" w:hAnsi="Arial" w:cs="Arial"/>
                          <w:color w:val="124F1A" w:themeColor="accent3" w:themeShade="BF"/>
                          <w:sz w:val="14"/>
                          <w:szCs w:val="14"/>
                        </w:rPr>
                        <w:br/>
                        <w:t>VAT number: 425926775</w:t>
                      </w:r>
                    </w:p>
                    <w:p w14:paraId="379E1352" w14:textId="77777777" w:rsidR="004F56C9" w:rsidRDefault="004F56C9"/>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11FA2"/>
    <w:multiLevelType w:val="multilevel"/>
    <w:tmpl w:val="732A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EB50BA"/>
    <w:multiLevelType w:val="multilevel"/>
    <w:tmpl w:val="7E28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555451">
    <w:abstractNumId w:val="1"/>
  </w:num>
  <w:num w:numId="2" w16cid:durableId="42195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1B"/>
    <w:rsid w:val="00073301"/>
    <w:rsid w:val="00075050"/>
    <w:rsid w:val="001120DD"/>
    <w:rsid w:val="00113006"/>
    <w:rsid w:val="00181CEA"/>
    <w:rsid w:val="00203223"/>
    <w:rsid w:val="0022600B"/>
    <w:rsid w:val="00265989"/>
    <w:rsid w:val="002A2580"/>
    <w:rsid w:val="002F6E1C"/>
    <w:rsid w:val="0031470B"/>
    <w:rsid w:val="00371C10"/>
    <w:rsid w:val="00396176"/>
    <w:rsid w:val="004009F8"/>
    <w:rsid w:val="004866B5"/>
    <w:rsid w:val="004F56C9"/>
    <w:rsid w:val="00560911"/>
    <w:rsid w:val="005914ED"/>
    <w:rsid w:val="00607FAA"/>
    <w:rsid w:val="006A42D9"/>
    <w:rsid w:val="006B1254"/>
    <w:rsid w:val="006F3B0B"/>
    <w:rsid w:val="0075505B"/>
    <w:rsid w:val="00763894"/>
    <w:rsid w:val="009660FD"/>
    <w:rsid w:val="00A557BA"/>
    <w:rsid w:val="00C55E1B"/>
    <w:rsid w:val="00CC5ECD"/>
    <w:rsid w:val="00CD7F55"/>
    <w:rsid w:val="00CE543F"/>
    <w:rsid w:val="00D444E7"/>
    <w:rsid w:val="00DD6944"/>
    <w:rsid w:val="00F41C6A"/>
    <w:rsid w:val="00F72798"/>
    <w:rsid w:val="00FB7C14"/>
    <w:rsid w:val="00FD2EE5"/>
    <w:rsid w:val="00FD5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71467"/>
  <w15:chartTrackingRefBased/>
  <w15:docId w15:val="{9E84401E-E976-4E2C-8A83-85CDB313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43F"/>
    <w:pPr>
      <w:spacing w:after="0" w:line="240" w:lineRule="auto"/>
    </w:pPr>
    <w:rPr>
      <w:kern w:val="0"/>
      <w14:ligatures w14:val="none"/>
    </w:rPr>
  </w:style>
  <w:style w:type="paragraph" w:styleId="Heading1">
    <w:name w:val="heading 1"/>
    <w:basedOn w:val="Normal"/>
    <w:next w:val="Normal"/>
    <w:link w:val="Heading1Char"/>
    <w:uiPriority w:val="9"/>
    <w:qFormat/>
    <w:rsid w:val="00C55E1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5E1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5E1B"/>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5E1B"/>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55E1B"/>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55E1B"/>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55E1B"/>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55E1B"/>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55E1B"/>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E1B"/>
    <w:rPr>
      <w:rFonts w:eastAsiaTheme="majorEastAsia" w:cstheme="majorBidi"/>
      <w:color w:val="272727" w:themeColor="text1" w:themeTint="D8"/>
    </w:rPr>
  </w:style>
  <w:style w:type="paragraph" w:styleId="Title">
    <w:name w:val="Title"/>
    <w:basedOn w:val="Normal"/>
    <w:next w:val="Normal"/>
    <w:link w:val="TitleChar"/>
    <w:uiPriority w:val="10"/>
    <w:qFormat/>
    <w:rsid w:val="00C55E1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5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E1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5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E1B"/>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55E1B"/>
    <w:rPr>
      <w:i/>
      <w:iCs/>
      <w:color w:val="404040" w:themeColor="text1" w:themeTint="BF"/>
    </w:rPr>
  </w:style>
  <w:style w:type="paragraph" w:styleId="ListParagraph">
    <w:name w:val="List Paragraph"/>
    <w:basedOn w:val="Normal"/>
    <w:uiPriority w:val="34"/>
    <w:qFormat/>
    <w:rsid w:val="00C55E1B"/>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C55E1B"/>
    <w:rPr>
      <w:i/>
      <w:iCs/>
      <w:color w:val="0F4761" w:themeColor="accent1" w:themeShade="BF"/>
    </w:rPr>
  </w:style>
  <w:style w:type="paragraph" w:styleId="IntenseQuote">
    <w:name w:val="Intense Quote"/>
    <w:basedOn w:val="Normal"/>
    <w:next w:val="Normal"/>
    <w:link w:val="IntenseQuoteChar"/>
    <w:uiPriority w:val="30"/>
    <w:qFormat/>
    <w:rsid w:val="00C55E1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55E1B"/>
    <w:rPr>
      <w:i/>
      <w:iCs/>
      <w:color w:val="0F4761" w:themeColor="accent1" w:themeShade="BF"/>
    </w:rPr>
  </w:style>
  <w:style w:type="character" w:styleId="IntenseReference">
    <w:name w:val="Intense Reference"/>
    <w:basedOn w:val="DefaultParagraphFont"/>
    <w:uiPriority w:val="32"/>
    <w:qFormat/>
    <w:rsid w:val="00C55E1B"/>
    <w:rPr>
      <w:b/>
      <w:bCs/>
      <w:smallCaps/>
      <w:color w:val="0F4761" w:themeColor="accent1" w:themeShade="BF"/>
      <w:spacing w:val="5"/>
    </w:rPr>
  </w:style>
  <w:style w:type="paragraph" w:styleId="Header">
    <w:name w:val="header"/>
    <w:basedOn w:val="Normal"/>
    <w:link w:val="HeaderChar"/>
    <w:uiPriority w:val="99"/>
    <w:unhideWhenUsed/>
    <w:rsid w:val="00C55E1B"/>
    <w:pPr>
      <w:tabs>
        <w:tab w:val="center" w:pos="4513"/>
        <w:tab w:val="right" w:pos="9026"/>
      </w:tabs>
    </w:pPr>
    <w:rPr>
      <w:kern w:val="2"/>
      <w14:ligatures w14:val="standardContextual"/>
    </w:rPr>
  </w:style>
  <w:style w:type="character" w:customStyle="1" w:styleId="HeaderChar">
    <w:name w:val="Header Char"/>
    <w:basedOn w:val="DefaultParagraphFont"/>
    <w:link w:val="Header"/>
    <w:uiPriority w:val="99"/>
    <w:rsid w:val="00C55E1B"/>
  </w:style>
  <w:style w:type="paragraph" w:styleId="Footer">
    <w:name w:val="footer"/>
    <w:basedOn w:val="Normal"/>
    <w:link w:val="FooterChar"/>
    <w:uiPriority w:val="99"/>
    <w:unhideWhenUsed/>
    <w:rsid w:val="00C55E1B"/>
    <w:pPr>
      <w:tabs>
        <w:tab w:val="center" w:pos="4513"/>
        <w:tab w:val="right" w:pos="9026"/>
      </w:tabs>
    </w:pPr>
    <w:rPr>
      <w:kern w:val="2"/>
      <w14:ligatures w14:val="standardContextual"/>
    </w:rPr>
  </w:style>
  <w:style w:type="character" w:customStyle="1" w:styleId="FooterChar">
    <w:name w:val="Footer Char"/>
    <w:basedOn w:val="DefaultParagraphFont"/>
    <w:link w:val="Footer"/>
    <w:uiPriority w:val="99"/>
    <w:rsid w:val="00C55E1B"/>
  </w:style>
  <w:style w:type="paragraph" w:styleId="NoSpacing">
    <w:name w:val="No Spacing"/>
    <w:uiPriority w:val="1"/>
    <w:qFormat/>
    <w:rsid w:val="00181CEA"/>
    <w:pPr>
      <w:spacing w:after="0" w:line="240" w:lineRule="auto"/>
    </w:pPr>
  </w:style>
  <w:style w:type="table" w:styleId="TableGrid">
    <w:name w:val="Table Grid"/>
    <w:basedOn w:val="TableNormal"/>
    <w:uiPriority w:val="39"/>
    <w:rsid w:val="00CE543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Browning</dc:creator>
  <cp:keywords/>
  <dc:description/>
  <cp:lastModifiedBy>Georgie Browning</cp:lastModifiedBy>
  <cp:revision>2</cp:revision>
  <cp:lastPrinted>2025-08-26T10:57:00Z</cp:lastPrinted>
  <dcterms:created xsi:type="dcterms:W3CDTF">2025-08-28T12:55:00Z</dcterms:created>
  <dcterms:modified xsi:type="dcterms:W3CDTF">2025-08-28T12:55:00Z</dcterms:modified>
</cp:coreProperties>
</file>