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BB031" w14:textId="77777777" w:rsidR="00FD52A3" w:rsidRPr="006335FF" w:rsidRDefault="00FD52A3" w:rsidP="00FD52A3">
      <w:pP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en-GB"/>
        </w:rPr>
      </w:pPr>
      <w:r w:rsidRPr="006335FF">
        <w:rPr>
          <w:rFonts w:eastAsia="Times New Roman"/>
          <w:b/>
          <w:bCs/>
          <w:kern w:val="36"/>
          <w:sz w:val="48"/>
          <w:szCs w:val="48"/>
          <w:lang w:eastAsia="en-GB"/>
        </w:rPr>
        <w:t>GDPR Data Protection Policy</w:t>
      </w:r>
    </w:p>
    <w:p w14:paraId="16333CD7" w14:textId="2796E797" w:rsidR="00FD52A3" w:rsidRPr="006335FF" w:rsidRDefault="00FD52A3" w:rsidP="00FD52A3">
      <w:pPr>
        <w:spacing w:before="100" w:beforeAutospacing="1" w:after="100" w:afterAutospacing="1"/>
        <w:jc w:val="center"/>
        <w:rPr>
          <w:rFonts w:eastAsia="Times New Roman"/>
          <w:szCs w:val="24"/>
          <w:lang w:eastAsia="en-GB"/>
        </w:rPr>
      </w:pPr>
      <w:r>
        <w:rPr>
          <w:rFonts w:eastAsia="Times New Roman"/>
          <w:b/>
          <w:bCs/>
          <w:szCs w:val="24"/>
          <w:lang w:eastAsia="en-GB"/>
        </w:rPr>
        <w:t>Gas &amp; Green Energy</w:t>
      </w:r>
      <w:r w:rsidRPr="006335FF">
        <w:rPr>
          <w:rFonts w:eastAsia="Times New Roman"/>
          <w:b/>
          <w:bCs/>
          <w:szCs w:val="24"/>
          <w:lang w:eastAsia="en-GB"/>
        </w:rPr>
        <w:t xml:space="preserve"> Ltd</w:t>
      </w:r>
    </w:p>
    <w:p w14:paraId="46B1D374" w14:textId="77777777" w:rsidR="00FD52A3" w:rsidRPr="006335FF" w:rsidRDefault="00FD52A3" w:rsidP="00FD52A3">
      <w:pPr>
        <w:jc w:val="center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pict w14:anchorId="6AF68A26">
          <v:rect id="_x0000_i1025" style="width:0;height:1.5pt" o:hralign="center" o:hrstd="t" o:hr="t" fillcolor="#a0a0a0" stroked="f"/>
        </w:pict>
      </w:r>
    </w:p>
    <w:p w14:paraId="2F09F0B1" w14:textId="77777777" w:rsidR="00FD52A3" w:rsidRPr="006335FF" w:rsidRDefault="00FD52A3" w:rsidP="00FD52A3">
      <w:pPr>
        <w:spacing w:before="100" w:beforeAutospacing="1" w:after="100" w:afterAutospacing="1" w:line="36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6335FF">
        <w:rPr>
          <w:rFonts w:eastAsia="Times New Roman"/>
          <w:b/>
          <w:bCs/>
          <w:sz w:val="36"/>
          <w:szCs w:val="36"/>
          <w:lang w:eastAsia="en-GB"/>
        </w:rPr>
        <w:t>1. Purpose and Scope</w:t>
      </w:r>
    </w:p>
    <w:p w14:paraId="2B639131" w14:textId="7BEC963B" w:rsidR="00FD52A3" w:rsidRPr="006335FF" w:rsidRDefault="00FD52A3" w:rsidP="00FD52A3">
      <w:p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 xml:space="preserve">This policy sets out how </w:t>
      </w:r>
      <w:r>
        <w:rPr>
          <w:rFonts w:eastAsia="Times New Roman"/>
          <w:b/>
          <w:bCs/>
          <w:szCs w:val="24"/>
          <w:lang w:eastAsia="en-GB"/>
        </w:rPr>
        <w:t>Gas &amp; Green Energy</w:t>
      </w:r>
      <w:r w:rsidRPr="006335FF">
        <w:rPr>
          <w:rFonts w:eastAsia="Times New Roman"/>
          <w:b/>
          <w:bCs/>
          <w:szCs w:val="24"/>
          <w:lang w:eastAsia="en-GB"/>
        </w:rPr>
        <w:t xml:space="preserve"> Ltd (</w:t>
      </w:r>
      <w:r>
        <w:rPr>
          <w:rFonts w:eastAsia="Times New Roman"/>
          <w:b/>
          <w:bCs/>
          <w:szCs w:val="24"/>
          <w:lang w:eastAsia="en-GB"/>
        </w:rPr>
        <w:t>GAS &amp; GREEN ENERGY</w:t>
      </w:r>
      <w:r w:rsidRPr="006335FF">
        <w:rPr>
          <w:rFonts w:eastAsia="Times New Roman"/>
          <w:b/>
          <w:bCs/>
          <w:szCs w:val="24"/>
          <w:lang w:eastAsia="en-GB"/>
        </w:rPr>
        <w:t>)</w:t>
      </w:r>
      <w:r w:rsidRPr="006335FF">
        <w:rPr>
          <w:rFonts w:eastAsia="Times New Roman"/>
          <w:szCs w:val="24"/>
          <w:lang w:eastAsia="en-GB"/>
        </w:rPr>
        <w:t xml:space="preserve"> complies with the </w:t>
      </w:r>
      <w:r w:rsidRPr="006335FF">
        <w:rPr>
          <w:rFonts w:eastAsia="Times New Roman"/>
          <w:b/>
          <w:bCs/>
          <w:szCs w:val="24"/>
          <w:lang w:eastAsia="en-GB"/>
        </w:rPr>
        <w:t>UK General Data Protection Regulation (UK GDPR)</w:t>
      </w:r>
      <w:r w:rsidRPr="006335FF">
        <w:rPr>
          <w:rFonts w:eastAsia="Times New Roman"/>
          <w:szCs w:val="24"/>
          <w:lang w:eastAsia="en-GB"/>
        </w:rPr>
        <w:t xml:space="preserve"> and associated data protection legislation. The purpose of this policy is to ensure the lawful, fair, and transparent processing of personal data by </w:t>
      </w:r>
      <w:r>
        <w:rPr>
          <w:rFonts w:eastAsia="Times New Roman"/>
          <w:szCs w:val="24"/>
          <w:lang w:eastAsia="en-GB"/>
        </w:rPr>
        <w:t>GAS &amp; GREEN ENERGY</w:t>
      </w:r>
      <w:r w:rsidRPr="006335FF">
        <w:rPr>
          <w:rFonts w:eastAsia="Times New Roman"/>
          <w:szCs w:val="24"/>
          <w:lang w:eastAsia="en-GB"/>
        </w:rPr>
        <w:t>, and to safeguard the rights and freedoms of individuals whose personal data we collect and process.</w:t>
      </w:r>
    </w:p>
    <w:p w14:paraId="25C5C4F1" w14:textId="77777777" w:rsidR="00FD52A3" w:rsidRPr="006335FF" w:rsidRDefault="00FD52A3" w:rsidP="00FD52A3">
      <w:p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This policy applies to:</w:t>
      </w:r>
    </w:p>
    <w:p w14:paraId="2F21179C" w14:textId="454FBF40" w:rsidR="00FD52A3" w:rsidRPr="006335FF" w:rsidRDefault="00FD52A3" w:rsidP="00FD52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 xml:space="preserve">All </w:t>
      </w:r>
      <w:r>
        <w:rPr>
          <w:rFonts w:eastAsia="Times New Roman"/>
          <w:szCs w:val="24"/>
          <w:lang w:eastAsia="en-GB"/>
        </w:rPr>
        <w:t>GAS &amp; GREEN ENERGY</w:t>
      </w:r>
      <w:r w:rsidRPr="006335FF">
        <w:rPr>
          <w:rFonts w:eastAsia="Times New Roman"/>
          <w:szCs w:val="24"/>
          <w:lang w:eastAsia="en-GB"/>
        </w:rPr>
        <w:t xml:space="preserve"> employees and subcontractors</w:t>
      </w:r>
    </w:p>
    <w:p w14:paraId="23938F25" w14:textId="153B3568" w:rsidR="00FD52A3" w:rsidRPr="006335FF" w:rsidRDefault="00FD52A3" w:rsidP="00FD52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 xml:space="preserve">All personal data processed by </w:t>
      </w:r>
      <w:r>
        <w:rPr>
          <w:rFonts w:eastAsia="Times New Roman"/>
          <w:szCs w:val="24"/>
          <w:lang w:eastAsia="en-GB"/>
        </w:rPr>
        <w:t>GAS &amp; GREEN ENERGY</w:t>
      </w:r>
      <w:r w:rsidRPr="006335FF">
        <w:rPr>
          <w:rFonts w:eastAsia="Times New Roman"/>
          <w:szCs w:val="24"/>
          <w:lang w:eastAsia="en-GB"/>
        </w:rPr>
        <w:t>, whether in electronic or physical form</w:t>
      </w:r>
    </w:p>
    <w:p w14:paraId="6EE73F40" w14:textId="16CD7540" w:rsidR="00FD52A3" w:rsidRPr="006335FF" w:rsidRDefault="00FD52A3" w:rsidP="00FD52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 xml:space="preserve">Any third-party service providers handling data on </w:t>
      </w:r>
      <w:r>
        <w:rPr>
          <w:rFonts w:eastAsia="Times New Roman"/>
          <w:szCs w:val="24"/>
          <w:lang w:eastAsia="en-GB"/>
        </w:rPr>
        <w:t>GAS &amp; GREEN ENERGY</w:t>
      </w:r>
      <w:r w:rsidRPr="006335FF">
        <w:rPr>
          <w:rFonts w:eastAsia="Times New Roman"/>
          <w:szCs w:val="24"/>
          <w:lang w:eastAsia="en-GB"/>
        </w:rPr>
        <w:t>’s behalf</w:t>
      </w:r>
    </w:p>
    <w:p w14:paraId="38727F06" w14:textId="77777777" w:rsidR="00FD52A3" w:rsidRPr="006335FF" w:rsidRDefault="00FD52A3" w:rsidP="00FD52A3">
      <w:pPr>
        <w:spacing w:line="36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pict w14:anchorId="0F1EC4BA">
          <v:rect id="_x0000_i1026" style="width:0;height:1.5pt" o:hralign="center" o:hrstd="t" o:hr="t" fillcolor="#a0a0a0" stroked="f"/>
        </w:pict>
      </w:r>
    </w:p>
    <w:p w14:paraId="1B7FDDED" w14:textId="77777777" w:rsidR="00FD52A3" w:rsidRPr="006335FF" w:rsidRDefault="00FD52A3" w:rsidP="00FD52A3">
      <w:pPr>
        <w:spacing w:before="100" w:beforeAutospacing="1" w:after="100" w:afterAutospacing="1" w:line="36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6335FF">
        <w:rPr>
          <w:rFonts w:eastAsia="Times New Roman"/>
          <w:b/>
          <w:bCs/>
          <w:sz w:val="36"/>
          <w:szCs w:val="36"/>
          <w:lang w:eastAsia="en-GB"/>
        </w:rPr>
        <w:t>2. Definitions</w:t>
      </w:r>
    </w:p>
    <w:p w14:paraId="13719149" w14:textId="77777777" w:rsidR="00FD52A3" w:rsidRPr="006335FF" w:rsidRDefault="00FD52A3" w:rsidP="00FD52A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Personal Data</w:t>
      </w:r>
      <w:r w:rsidRPr="006335FF">
        <w:rPr>
          <w:rFonts w:eastAsia="Times New Roman"/>
          <w:szCs w:val="24"/>
          <w:lang w:eastAsia="en-GB"/>
        </w:rPr>
        <w:t>: Any information relating to an identifiable person, such as name, address, email, phone number, or IP address.</w:t>
      </w:r>
    </w:p>
    <w:p w14:paraId="06DF5C3D" w14:textId="77777777" w:rsidR="00FD52A3" w:rsidRPr="006335FF" w:rsidRDefault="00FD52A3" w:rsidP="00FD52A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Data Subject</w:t>
      </w:r>
      <w:r w:rsidRPr="006335FF">
        <w:rPr>
          <w:rFonts w:eastAsia="Times New Roman"/>
          <w:szCs w:val="24"/>
          <w:lang w:eastAsia="en-GB"/>
        </w:rPr>
        <w:t>: An individual whose personal data is being processed.</w:t>
      </w:r>
    </w:p>
    <w:p w14:paraId="41E244E9" w14:textId="2550D4D4" w:rsidR="00FD52A3" w:rsidRPr="006335FF" w:rsidRDefault="00FD52A3" w:rsidP="00FD52A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Data Controller</w:t>
      </w:r>
      <w:r w:rsidRPr="006335FF">
        <w:rPr>
          <w:rFonts w:eastAsia="Times New Roman"/>
          <w:szCs w:val="24"/>
          <w:lang w:eastAsia="en-GB"/>
        </w:rPr>
        <w:t xml:space="preserve">: </w:t>
      </w:r>
      <w:r>
        <w:rPr>
          <w:rFonts w:eastAsia="Times New Roman"/>
          <w:szCs w:val="24"/>
          <w:lang w:eastAsia="en-GB"/>
        </w:rPr>
        <w:t>GAS &amp; GREEN ENERGY</w:t>
      </w:r>
      <w:r w:rsidRPr="006335FF">
        <w:rPr>
          <w:rFonts w:eastAsia="Times New Roman"/>
          <w:szCs w:val="24"/>
          <w:lang w:eastAsia="en-GB"/>
        </w:rPr>
        <w:t>, which determines the purpose and means of processing personal data.</w:t>
      </w:r>
    </w:p>
    <w:p w14:paraId="207A73B1" w14:textId="3A4DF138" w:rsidR="00FD52A3" w:rsidRPr="006335FF" w:rsidRDefault="00FD52A3" w:rsidP="00FD52A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Data Processor</w:t>
      </w:r>
      <w:r w:rsidRPr="006335FF">
        <w:rPr>
          <w:rFonts w:eastAsia="Times New Roman"/>
          <w:szCs w:val="24"/>
          <w:lang w:eastAsia="en-GB"/>
        </w:rPr>
        <w:t xml:space="preserve">: A </w:t>
      </w:r>
      <w:proofErr w:type="gramStart"/>
      <w:r w:rsidRPr="006335FF">
        <w:rPr>
          <w:rFonts w:eastAsia="Times New Roman"/>
          <w:szCs w:val="24"/>
          <w:lang w:eastAsia="en-GB"/>
        </w:rPr>
        <w:t>third party</w:t>
      </w:r>
      <w:proofErr w:type="gramEnd"/>
      <w:r w:rsidRPr="006335FF">
        <w:rPr>
          <w:rFonts w:eastAsia="Times New Roman"/>
          <w:szCs w:val="24"/>
          <w:lang w:eastAsia="en-GB"/>
        </w:rPr>
        <w:t xml:space="preserve"> processing data on behalf of </w:t>
      </w:r>
      <w:r>
        <w:rPr>
          <w:rFonts w:eastAsia="Times New Roman"/>
          <w:szCs w:val="24"/>
          <w:lang w:eastAsia="en-GB"/>
        </w:rPr>
        <w:t>GAS &amp; GREEN ENERGY</w:t>
      </w:r>
      <w:r w:rsidRPr="006335FF">
        <w:rPr>
          <w:rFonts w:eastAsia="Times New Roman"/>
          <w:szCs w:val="24"/>
          <w:lang w:eastAsia="en-GB"/>
        </w:rPr>
        <w:t>.</w:t>
      </w:r>
    </w:p>
    <w:p w14:paraId="14B50700" w14:textId="77777777" w:rsidR="00FD52A3" w:rsidRPr="006335FF" w:rsidRDefault="00FD52A3" w:rsidP="00FD52A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Processing</w:t>
      </w:r>
      <w:r w:rsidRPr="006335FF">
        <w:rPr>
          <w:rFonts w:eastAsia="Times New Roman"/>
          <w:szCs w:val="24"/>
          <w:lang w:eastAsia="en-GB"/>
        </w:rPr>
        <w:t>: Any operation performed on personal data, including collection, storage, use, transfer, or deletion.</w:t>
      </w:r>
    </w:p>
    <w:p w14:paraId="7FDA393A" w14:textId="77777777" w:rsidR="00FD52A3" w:rsidRPr="006335FF" w:rsidRDefault="00FD52A3" w:rsidP="00FD52A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Special Category Data</w:t>
      </w:r>
      <w:r w:rsidRPr="006335FF">
        <w:rPr>
          <w:rFonts w:eastAsia="Times New Roman"/>
          <w:szCs w:val="24"/>
          <w:lang w:eastAsia="en-GB"/>
        </w:rPr>
        <w:t>: Sensitive personal data, such as racial or ethnic origin, health data, or union membership.</w:t>
      </w:r>
    </w:p>
    <w:p w14:paraId="71D2690B" w14:textId="77777777" w:rsidR="00FD52A3" w:rsidRPr="006335FF" w:rsidRDefault="00FD52A3" w:rsidP="00FD52A3">
      <w:pPr>
        <w:spacing w:line="36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lastRenderedPageBreak/>
        <w:pict w14:anchorId="2A6DBCDC">
          <v:rect id="_x0000_i1027" style="width:0;height:1.5pt" o:hralign="center" o:hrstd="t" o:hr="t" fillcolor="#a0a0a0" stroked="f"/>
        </w:pict>
      </w:r>
    </w:p>
    <w:p w14:paraId="3014B851" w14:textId="77777777" w:rsidR="00FD52A3" w:rsidRPr="006335FF" w:rsidRDefault="00FD52A3" w:rsidP="00FD52A3">
      <w:pPr>
        <w:spacing w:before="100" w:beforeAutospacing="1" w:after="100" w:afterAutospacing="1" w:line="36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6335FF">
        <w:rPr>
          <w:rFonts w:eastAsia="Times New Roman"/>
          <w:b/>
          <w:bCs/>
          <w:sz w:val="36"/>
          <w:szCs w:val="36"/>
          <w:lang w:eastAsia="en-GB"/>
        </w:rPr>
        <w:t>3. Our Data Protection Principles</w:t>
      </w:r>
    </w:p>
    <w:p w14:paraId="25EFD5DE" w14:textId="3B1B905E" w:rsidR="00FD52A3" w:rsidRPr="006335FF" w:rsidRDefault="00FD52A3" w:rsidP="00FD52A3">
      <w:p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GAS &amp; GREEN ENERGY</w:t>
      </w:r>
      <w:r w:rsidRPr="006335FF">
        <w:rPr>
          <w:rFonts w:eastAsia="Times New Roman"/>
          <w:szCs w:val="24"/>
          <w:lang w:eastAsia="en-GB"/>
        </w:rPr>
        <w:t xml:space="preserve"> is committed to upholding the following </w:t>
      </w:r>
      <w:r w:rsidRPr="006335FF">
        <w:rPr>
          <w:rFonts w:eastAsia="Times New Roman"/>
          <w:b/>
          <w:bCs/>
          <w:szCs w:val="24"/>
          <w:lang w:eastAsia="en-GB"/>
        </w:rPr>
        <w:t>UK GDPR principles</w:t>
      </w:r>
      <w:r w:rsidRPr="006335FF">
        <w:rPr>
          <w:rFonts w:eastAsia="Times New Roman"/>
          <w:szCs w:val="24"/>
          <w:lang w:eastAsia="en-GB"/>
        </w:rPr>
        <w:t xml:space="preserve"> when processing personal data:</w:t>
      </w:r>
    </w:p>
    <w:p w14:paraId="7CEC6256" w14:textId="77777777" w:rsidR="00FD52A3" w:rsidRPr="006335FF" w:rsidRDefault="00FD52A3" w:rsidP="00FD52A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Lawfulness, Fairness, and Transparency</w:t>
      </w:r>
      <w:r w:rsidRPr="006335FF">
        <w:rPr>
          <w:rFonts w:eastAsia="Times New Roman"/>
          <w:szCs w:val="24"/>
          <w:lang w:eastAsia="en-GB"/>
        </w:rPr>
        <w:br/>
        <w:t>Data is processed lawfully, fairly, and in a transparent manner.</w:t>
      </w:r>
    </w:p>
    <w:p w14:paraId="13858265" w14:textId="77777777" w:rsidR="00FD52A3" w:rsidRPr="006335FF" w:rsidRDefault="00FD52A3" w:rsidP="00FD52A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Purpose Limitation</w:t>
      </w:r>
      <w:r w:rsidRPr="006335FF">
        <w:rPr>
          <w:rFonts w:eastAsia="Times New Roman"/>
          <w:szCs w:val="24"/>
          <w:lang w:eastAsia="en-GB"/>
        </w:rPr>
        <w:br/>
        <w:t>Data is collected for specified, explicit, and legitimate purposes and not further processed in a manner incompatible with those purposes.</w:t>
      </w:r>
    </w:p>
    <w:p w14:paraId="03E807A1" w14:textId="77777777" w:rsidR="00FD52A3" w:rsidRPr="006335FF" w:rsidRDefault="00FD52A3" w:rsidP="00FD52A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Data Minimisation</w:t>
      </w:r>
      <w:r w:rsidRPr="006335FF">
        <w:rPr>
          <w:rFonts w:eastAsia="Times New Roman"/>
          <w:szCs w:val="24"/>
          <w:lang w:eastAsia="en-GB"/>
        </w:rPr>
        <w:br/>
        <w:t>Only data necessary for the intended purpose is collected and processed.</w:t>
      </w:r>
    </w:p>
    <w:p w14:paraId="77796208" w14:textId="77777777" w:rsidR="00FD52A3" w:rsidRPr="006335FF" w:rsidRDefault="00FD52A3" w:rsidP="00FD52A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Accuracy</w:t>
      </w:r>
      <w:r w:rsidRPr="006335FF">
        <w:rPr>
          <w:rFonts w:eastAsia="Times New Roman"/>
          <w:szCs w:val="24"/>
          <w:lang w:eastAsia="en-GB"/>
        </w:rPr>
        <w:br/>
        <w:t>Personal data is kept accurate and up to date.</w:t>
      </w:r>
    </w:p>
    <w:p w14:paraId="06B2D61B" w14:textId="77777777" w:rsidR="00FD52A3" w:rsidRPr="006335FF" w:rsidRDefault="00FD52A3" w:rsidP="00FD52A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Storage Limitation</w:t>
      </w:r>
      <w:r w:rsidRPr="006335FF">
        <w:rPr>
          <w:rFonts w:eastAsia="Times New Roman"/>
          <w:szCs w:val="24"/>
          <w:lang w:eastAsia="en-GB"/>
        </w:rPr>
        <w:br/>
        <w:t>Personal data is retained only as long as necessary for the purposes for which it was collected.</w:t>
      </w:r>
    </w:p>
    <w:p w14:paraId="15CC6D67" w14:textId="77777777" w:rsidR="00FD52A3" w:rsidRPr="006335FF" w:rsidRDefault="00FD52A3" w:rsidP="00FD52A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Integrity and Confidentiality</w:t>
      </w:r>
      <w:r w:rsidRPr="006335FF">
        <w:rPr>
          <w:rFonts w:eastAsia="Times New Roman"/>
          <w:szCs w:val="24"/>
          <w:lang w:eastAsia="en-GB"/>
        </w:rPr>
        <w:br/>
        <w:t>Personal data is processed securely to protect against unauthorised or unlawful access, loss, destruction, or damage.</w:t>
      </w:r>
    </w:p>
    <w:p w14:paraId="5E8DC69B" w14:textId="22BD7D5D" w:rsidR="00FD52A3" w:rsidRPr="006335FF" w:rsidRDefault="00FD52A3" w:rsidP="00FD52A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Accountability</w:t>
      </w:r>
      <w:r w:rsidRPr="006335FF">
        <w:rPr>
          <w:rFonts w:eastAsia="Times New Roman"/>
          <w:szCs w:val="24"/>
          <w:lang w:eastAsia="en-GB"/>
        </w:rPr>
        <w:br/>
      </w:r>
      <w:r>
        <w:rPr>
          <w:rFonts w:eastAsia="Times New Roman"/>
          <w:szCs w:val="24"/>
          <w:lang w:eastAsia="en-GB"/>
        </w:rPr>
        <w:t>GAS &amp; GREEN ENERGY</w:t>
      </w:r>
      <w:r w:rsidRPr="006335FF">
        <w:rPr>
          <w:rFonts w:eastAsia="Times New Roman"/>
          <w:szCs w:val="24"/>
          <w:lang w:eastAsia="en-GB"/>
        </w:rPr>
        <w:t xml:space="preserve"> is responsible for demonstrating compliance with all data protection principles.</w:t>
      </w:r>
    </w:p>
    <w:p w14:paraId="00091F60" w14:textId="77777777" w:rsidR="00FD52A3" w:rsidRPr="006335FF" w:rsidRDefault="00FD52A3" w:rsidP="00FD52A3">
      <w:pPr>
        <w:spacing w:line="36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pict w14:anchorId="4EF2FA9E">
          <v:rect id="_x0000_i1028" style="width:0;height:1.5pt" o:hralign="center" o:hrstd="t" o:hr="t" fillcolor="#a0a0a0" stroked="f"/>
        </w:pict>
      </w:r>
    </w:p>
    <w:p w14:paraId="79054B09" w14:textId="77777777" w:rsidR="00FD52A3" w:rsidRPr="006335FF" w:rsidRDefault="00FD52A3" w:rsidP="00FD52A3">
      <w:pPr>
        <w:spacing w:before="100" w:beforeAutospacing="1" w:after="100" w:afterAutospacing="1" w:line="36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6335FF">
        <w:rPr>
          <w:rFonts w:eastAsia="Times New Roman"/>
          <w:b/>
          <w:bCs/>
          <w:sz w:val="36"/>
          <w:szCs w:val="36"/>
          <w:lang w:eastAsia="en-GB"/>
        </w:rPr>
        <w:t>4. Lawful Basis for Processing</w:t>
      </w:r>
    </w:p>
    <w:p w14:paraId="5B1C9C12" w14:textId="5A369348" w:rsidR="00FD52A3" w:rsidRPr="006335FF" w:rsidRDefault="00FD52A3" w:rsidP="00FD52A3">
      <w:p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GAS &amp; GREEN ENERGY</w:t>
      </w:r>
      <w:r w:rsidRPr="006335FF">
        <w:rPr>
          <w:rFonts w:eastAsia="Times New Roman"/>
          <w:szCs w:val="24"/>
          <w:lang w:eastAsia="en-GB"/>
        </w:rPr>
        <w:t xml:space="preserve"> processes personal data based on one or more of the following legal grounds:</w:t>
      </w:r>
    </w:p>
    <w:p w14:paraId="739C3321" w14:textId="77777777" w:rsidR="00FD52A3" w:rsidRPr="006335FF" w:rsidRDefault="00FD52A3" w:rsidP="00FD52A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Contractual necessity</w:t>
      </w:r>
      <w:r w:rsidRPr="006335FF">
        <w:rPr>
          <w:rFonts w:eastAsia="Times New Roman"/>
          <w:szCs w:val="24"/>
          <w:lang w:eastAsia="en-GB"/>
        </w:rPr>
        <w:t xml:space="preserve"> – for the performance of a contract with employees, clients, or suppliers.</w:t>
      </w:r>
    </w:p>
    <w:p w14:paraId="4A627BF6" w14:textId="77777777" w:rsidR="00FD52A3" w:rsidRPr="006335FF" w:rsidRDefault="00FD52A3" w:rsidP="00FD52A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lastRenderedPageBreak/>
        <w:t>Legal obligation</w:t>
      </w:r>
      <w:r w:rsidRPr="006335FF">
        <w:rPr>
          <w:rFonts w:eastAsia="Times New Roman"/>
          <w:szCs w:val="24"/>
          <w:lang w:eastAsia="en-GB"/>
        </w:rPr>
        <w:t xml:space="preserve"> – to comply with legal or regulatory requirements.</w:t>
      </w:r>
    </w:p>
    <w:p w14:paraId="3F3A79B0" w14:textId="77777777" w:rsidR="00FD52A3" w:rsidRPr="006335FF" w:rsidRDefault="00FD52A3" w:rsidP="00FD52A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Legitimate interests</w:t>
      </w:r>
      <w:r w:rsidRPr="006335FF">
        <w:rPr>
          <w:rFonts w:eastAsia="Times New Roman"/>
          <w:szCs w:val="24"/>
          <w:lang w:eastAsia="en-GB"/>
        </w:rPr>
        <w:t xml:space="preserve"> – for business operations such as project management, marketing to existing clients, and supplier management.</w:t>
      </w:r>
    </w:p>
    <w:p w14:paraId="415B2F4D" w14:textId="77777777" w:rsidR="00FD52A3" w:rsidRPr="006335FF" w:rsidRDefault="00FD52A3" w:rsidP="00FD52A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Consent</w:t>
      </w:r>
      <w:r w:rsidRPr="006335FF">
        <w:rPr>
          <w:rFonts w:eastAsia="Times New Roman"/>
          <w:szCs w:val="24"/>
          <w:lang w:eastAsia="en-GB"/>
        </w:rPr>
        <w:t xml:space="preserve"> – where explicit permission has been given, particularly for marketing communications.</w:t>
      </w:r>
    </w:p>
    <w:p w14:paraId="6232790F" w14:textId="77777777" w:rsidR="00FD52A3" w:rsidRPr="006335FF" w:rsidRDefault="00FD52A3" w:rsidP="00FD52A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Vital interests</w:t>
      </w:r>
      <w:r w:rsidRPr="006335FF">
        <w:rPr>
          <w:rFonts w:eastAsia="Times New Roman"/>
          <w:szCs w:val="24"/>
          <w:lang w:eastAsia="en-GB"/>
        </w:rPr>
        <w:t xml:space="preserve"> – to protect someone's life in case of emergency.</w:t>
      </w:r>
    </w:p>
    <w:p w14:paraId="455B175B" w14:textId="77777777" w:rsidR="00FD52A3" w:rsidRPr="006335FF" w:rsidRDefault="00FD52A3" w:rsidP="00FD52A3">
      <w:pPr>
        <w:spacing w:line="36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pict w14:anchorId="5A85702A">
          <v:rect id="_x0000_i1029" style="width:0;height:1.5pt" o:hralign="center" o:hrstd="t" o:hr="t" fillcolor="#a0a0a0" stroked="f"/>
        </w:pict>
      </w:r>
    </w:p>
    <w:p w14:paraId="529BCEE8" w14:textId="77777777" w:rsidR="00FD52A3" w:rsidRPr="006335FF" w:rsidRDefault="00FD52A3" w:rsidP="00FD52A3">
      <w:pPr>
        <w:spacing w:before="100" w:beforeAutospacing="1" w:after="100" w:afterAutospacing="1" w:line="36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6335FF">
        <w:rPr>
          <w:rFonts w:eastAsia="Times New Roman"/>
          <w:b/>
          <w:bCs/>
          <w:sz w:val="36"/>
          <w:szCs w:val="36"/>
          <w:lang w:eastAsia="en-GB"/>
        </w:rPr>
        <w:t>5. Categories of Personal Data We Process</w:t>
      </w:r>
    </w:p>
    <w:p w14:paraId="3E5D73BF" w14:textId="441ECA7F" w:rsidR="00FD52A3" w:rsidRPr="006335FF" w:rsidRDefault="00FD52A3" w:rsidP="00FD52A3">
      <w:p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GAS &amp; GREEN ENERGY</w:t>
      </w:r>
      <w:r w:rsidRPr="006335FF">
        <w:rPr>
          <w:rFonts w:eastAsia="Times New Roman"/>
          <w:szCs w:val="24"/>
          <w:lang w:eastAsia="en-GB"/>
        </w:rPr>
        <w:t xml:space="preserve"> may collect and process the following types of personal data:</w:t>
      </w:r>
    </w:p>
    <w:p w14:paraId="222E3B95" w14:textId="77777777" w:rsidR="00FD52A3" w:rsidRPr="006335FF" w:rsidRDefault="00FD52A3" w:rsidP="00FD52A3">
      <w:pPr>
        <w:spacing w:before="100" w:beforeAutospacing="1" w:after="100" w:afterAutospacing="1" w:line="360" w:lineRule="auto"/>
        <w:outlineLvl w:val="2"/>
        <w:rPr>
          <w:rFonts w:eastAsia="Times New Roman"/>
          <w:b/>
          <w:bCs/>
          <w:sz w:val="27"/>
          <w:szCs w:val="27"/>
          <w:lang w:eastAsia="en-GB"/>
        </w:rPr>
      </w:pPr>
      <w:r w:rsidRPr="006335FF">
        <w:rPr>
          <w:rFonts w:eastAsia="Times New Roman"/>
          <w:b/>
          <w:bCs/>
          <w:sz w:val="27"/>
          <w:szCs w:val="27"/>
          <w:lang w:eastAsia="en-GB"/>
        </w:rPr>
        <w:t>Employee &amp; Job Applicant Data</w:t>
      </w:r>
    </w:p>
    <w:p w14:paraId="62B08AC2" w14:textId="77777777" w:rsidR="00FD52A3" w:rsidRPr="006335FF" w:rsidRDefault="00FD52A3" w:rsidP="00FD52A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Name, address, contact information</w:t>
      </w:r>
    </w:p>
    <w:p w14:paraId="29C82732" w14:textId="77777777" w:rsidR="00FD52A3" w:rsidRPr="006335FF" w:rsidRDefault="00FD52A3" w:rsidP="00FD52A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National Insurance number, bank details</w:t>
      </w:r>
    </w:p>
    <w:p w14:paraId="7E946028" w14:textId="77777777" w:rsidR="00FD52A3" w:rsidRPr="006335FF" w:rsidRDefault="00FD52A3" w:rsidP="00FD52A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Qualifications, work history, references</w:t>
      </w:r>
    </w:p>
    <w:p w14:paraId="1D39EB2D" w14:textId="77777777" w:rsidR="00FD52A3" w:rsidRPr="006335FF" w:rsidRDefault="00FD52A3" w:rsidP="00FD52A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Emergency contacts and health declarations (where relevant)</w:t>
      </w:r>
    </w:p>
    <w:p w14:paraId="51FFCE93" w14:textId="77777777" w:rsidR="00FD52A3" w:rsidRPr="006335FF" w:rsidRDefault="00FD52A3" w:rsidP="00FD52A3">
      <w:pPr>
        <w:spacing w:before="100" w:beforeAutospacing="1" w:after="100" w:afterAutospacing="1" w:line="360" w:lineRule="auto"/>
        <w:outlineLvl w:val="2"/>
        <w:rPr>
          <w:rFonts w:eastAsia="Times New Roman"/>
          <w:b/>
          <w:bCs/>
          <w:sz w:val="27"/>
          <w:szCs w:val="27"/>
          <w:lang w:eastAsia="en-GB"/>
        </w:rPr>
      </w:pPr>
      <w:r w:rsidRPr="006335FF">
        <w:rPr>
          <w:rFonts w:eastAsia="Times New Roman"/>
          <w:b/>
          <w:bCs/>
          <w:sz w:val="27"/>
          <w:szCs w:val="27"/>
          <w:lang w:eastAsia="en-GB"/>
        </w:rPr>
        <w:t>Client &amp; Contractor Data</w:t>
      </w:r>
    </w:p>
    <w:p w14:paraId="5DA4C434" w14:textId="77777777" w:rsidR="00FD52A3" w:rsidRPr="006335FF" w:rsidRDefault="00FD52A3" w:rsidP="00FD52A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Name, job title, company information</w:t>
      </w:r>
    </w:p>
    <w:p w14:paraId="1507E0D3" w14:textId="77777777" w:rsidR="00FD52A3" w:rsidRPr="006335FF" w:rsidRDefault="00FD52A3" w:rsidP="00FD52A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Business contact details</w:t>
      </w:r>
    </w:p>
    <w:p w14:paraId="6A48C1A3" w14:textId="77777777" w:rsidR="00FD52A3" w:rsidRPr="006335FF" w:rsidRDefault="00FD52A3" w:rsidP="00FD52A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Project-specific information</w:t>
      </w:r>
    </w:p>
    <w:p w14:paraId="043972E5" w14:textId="77777777" w:rsidR="00FD52A3" w:rsidRPr="006335FF" w:rsidRDefault="00FD52A3" w:rsidP="00FD52A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Correspondence records</w:t>
      </w:r>
    </w:p>
    <w:p w14:paraId="2AF96527" w14:textId="77777777" w:rsidR="00FD52A3" w:rsidRPr="006335FF" w:rsidRDefault="00FD52A3" w:rsidP="00FD52A3">
      <w:pPr>
        <w:spacing w:before="100" w:beforeAutospacing="1" w:after="100" w:afterAutospacing="1" w:line="360" w:lineRule="auto"/>
        <w:outlineLvl w:val="2"/>
        <w:rPr>
          <w:rFonts w:eastAsia="Times New Roman"/>
          <w:b/>
          <w:bCs/>
          <w:sz w:val="27"/>
          <w:szCs w:val="27"/>
          <w:lang w:eastAsia="en-GB"/>
        </w:rPr>
      </w:pPr>
      <w:r w:rsidRPr="006335FF">
        <w:rPr>
          <w:rFonts w:eastAsia="Times New Roman"/>
          <w:b/>
          <w:bCs/>
          <w:sz w:val="27"/>
          <w:szCs w:val="27"/>
          <w:lang w:eastAsia="en-GB"/>
        </w:rPr>
        <w:t>Supplier &amp; Subcontractor Data</w:t>
      </w:r>
    </w:p>
    <w:p w14:paraId="3CAA5838" w14:textId="77777777" w:rsidR="00FD52A3" w:rsidRPr="006335FF" w:rsidRDefault="00FD52A3" w:rsidP="00FD52A3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 xml:space="preserve">Company </w:t>
      </w:r>
      <w:proofErr w:type="gramStart"/>
      <w:r w:rsidRPr="006335FF">
        <w:rPr>
          <w:rFonts w:eastAsia="Times New Roman"/>
          <w:szCs w:val="24"/>
          <w:lang w:eastAsia="en-GB"/>
        </w:rPr>
        <w:t>contact</w:t>
      </w:r>
      <w:proofErr w:type="gramEnd"/>
      <w:r w:rsidRPr="006335FF">
        <w:rPr>
          <w:rFonts w:eastAsia="Times New Roman"/>
          <w:szCs w:val="24"/>
          <w:lang w:eastAsia="en-GB"/>
        </w:rPr>
        <w:t xml:space="preserve"> details</w:t>
      </w:r>
    </w:p>
    <w:p w14:paraId="6E072805" w14:textId="77777777" w:rsidR="00FD52A3" w:rsidRPr="006335FF" w:rsidRDefault="00FD52A3" w:rsidP="00FD52A3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Payment and invoicing information</w:t>
      </w:r>
    </w:p>
    <w:p w14:paraId="23973331" w14:textId="77777777" w:rsidR="00FD52A3" w:rsidRPr="006335FF" w:rsidRDefault="00FD52A3" w:rsidP="00FD52A3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Insurance and certification documentation</w:t>
      </w:r>
    </w:p>
    <w:p w14:paraId="7A939D83" w14:textId="77777777" w:rsidR="00FD52A3" w:rsidRPr="006335FF" w:rsidRDefault="00FD52A3" w:rsidP="00FD52A3">
      <w:pPr>
        <w:spacing w:line="36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pict w14:anchorId="4C2CE342">
          <v:rect id="_x0000_i1030" style="width:0;height:1.5pt" o:hralign="center" o:hrstd="t" o:hr="t" fillcolor="#a0a0a0" stroked="f"/>
        </w:pict>
      </w:r>
    </w:p>
    <w:p w14:paraId="0C0EAC12" w14:textId="77777777" w:rsidR="00FD52A3" w:rsidRPr="006335FF" w:rsidRDefault="00FD52A3" w:rsidP="00FD52A3">
      <w:pPr>
        <w:spacing w:before="100" w:beforeAutospacing="1" w:after="100" w:afterAutospacing="1" w:line="36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6335FF">
        <w:rPr>
          <w:rFonts w:eastAsia="Times New Roman"/>
          <w:b/>
          <w:bCs/>
          <w:sz w:val="36"/>
          <w:szCs w:val="36"/>
          <w:lang w:eastAsia="en-GB"/>
        </w:rPr>
        <w:lastRenderedPageBreak/>
        <w:t>6. Data Subject Rights</w:t>
      </w:r>
    </w:p>
    <w:p w14:paraId="29EBDD39" w14:textId="1BF7BC77" w:rsidR="00FD52A3" w:rsidRPr="006335FF" w:rsidRDefault="00FD52A3" w:rsidP="00FD52A3">
      <w:p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GAS &amp; GREEN ENERGY</w:t>
      </w:r>
      <w:r w:rsidRPr="006335FF">
        <w:rPr>
          <w:rFonts w:eastAsia="Times New Roman"/>
          <w:szCs w:val="24"/>
          <w:lang w:eastAsia="en-GB"/>
        </w:rPr>
        <w:t xml:space="preserve"> upholds the rights of individuals under the UK GDPR, including the right to:</w:t>
      </w:r>
    </w:p>
    <w:p w14:paraId="58928D67" w14:textId="77777777" w:rsidR="00FD52A3" w:rsidRPr="006335FF" w:rsidRDefault="00FD52A3" w:rsidP="00FD52A3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Access</w:t>
      </w:r>
      <w:r w:rsidRPr="006335FF">
        <w:rPr>
          <w:rFonts w:eastAsia="Times New Roman"/>
          <w:szCs w:val="24"/>
          <w:lang w:eastAsia="en-GB"/>
        </w:rPr>
        <w:t xml:space="preserve"> – Request access to personal data held about them.</w:t>
      </w:r>
    </w:p>
    <w:p w14:paraId="09477D04" w14:textId="77777777" w:rsidR="00FD52A3" w:rsidRPr="006335FF" w:rsidRDefault="00FD52A3" w:rsidP="00FD52A3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Rectification</w:t>
      </w:r>
      <w:r w:rsidRPr="006335FF">
        <w:rPr>
          <w:rFonts w:eastAsia="Times New Roman"/>
          <w:szCs w:val="24"/>
          <w:lang w:eastAsia="en-GB"/>
        </w:rPr>
        <w:t xml:space="preserve"> – Request correction of inaccurate or incomplete data.</w:t>
      </w:r>
    </w:p>
    <w:p w14:paraId="1693B8B4" w14:textId="77777777" w:rsidR="00FD52A3" w:rsidRPr="006335FF" w:rsidRDefault="00FD52A3" w:rsidP="00FD52A3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Erasure</w:t>
      </w:r>
      <w:r w:rsidRPr="006335FF">
        <w:rPr>
          <w:rFonts w:eastAsia="Times New Roman"/>
          <w:szCs w:val="24"/>
          <w:lang w:eastAsia="en-GB"/>
        </w:rPr>
        <w:t xml:space="preserve"> – Request deletion of personal data where no longer needed.</w:t>
      </w:r>
    </w:p>
    <w:p w14:paraId="3C219859" w14:textId="77777777" w:rsidR="00FD52A3" w:rsidRPr="006335FF" w:rsidRDefault="00FD52A3" w:rsidP="00FD52A3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Restriction</w:t>
      </w:r>
      <w:r w:rsidRPr="006335FF">
        <w:rPr>
          <w:rFonts w:eastAsia="Times New Roman"/>
          <w:szCs w:val="24"/>
          <w:lang w:eastAsia="en-GB"/>
        </w:rPr>
        <w:t xml:space="preserve"> – Request limited processing of their data.</w:t>
      </w:r>
    </w:p>
    <w:p w14:paraId="6FDE68B1" w14:textId="77777777" w:rsidR="00FD52A3" w:rsidRPr="006335FF" w:rsidRDefault="00FD52A3" w:rsidP="00FD52A3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Data Portability</w:t>
      </w:r>
      <w:r w:rsidRPr="006335FF">
        <w:rPr>
          <w:rFonts w:eastAsia="Times New Roman"/>
          <w:szCs w:val="24"/>
          <w:lang w:eastAsia="en-GB"/>
        </w:rPr>
        <w:t xml:space="preserve"> – Request to receive their data in a structured, machine-readable format.</w:t>
      </w:r>
    </w:p>
    <w:p w14:paraId="426350C0" w14:textId="77777777" w:rsidR="00FD52A3" w:rsidRPr="006335FF" w:rsidRDefault="00FD52A3" w:rsidP="00FD52A3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Object</w:t>
      </w:r>
      <w:r w:rsidRPr="006335FF">
        <w:rPr>
          <w:rFonts w:eastAsia="Times New Roman"/>
          <w:szCs w:val="24"/>
          <w:lang w:eastAsia="en-GB"/>
        </w:rPr>
        <w:t xml:space="preserve"> – Object to the processing of their data in certain circumstances.</w:t>
      </w:r>
    </w:p>
    <w:p w14:paraId="771DB8BA" w14:textId="77777777" w:rsidR="00FD52A3" w:rsidRPr="006335FF" w:rsidRDefault="00FD52A3" w:rsidP="00FD52A3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Withdraw Consent</w:t>
      </w:r>
      <w:r w:rsidRPr="006335FF">
        <w:rPr>
          <w:rFonts w:eastAsia="Times New Roman"/>
          <w:szCs w:val="24"/>
          <w:lang w:eastAsia="en-GB"/>
        </w:rPr>
        <w:t xml:space="preserve"> – Where consent was the legal basis, individuals may withdraw it at any time.</w:t>
      </w:r>
    </w:p>
    <w:p w14:paraId="4A44B5C0" w14:textId="1D0E71CF" w:rsidR="00FD52A3" w:rsidRDefault="00FD52A3" w:rsidP="00FD52A3">
      <w:pPr>
        <w:spacing w:before="100" w:beforeAutospacing="1" w:after="100" w:afterAutospacing="1" w:line="360" w:lineRule="auto"/>
        <w:jc w:val="center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Requests to exercise these rights should be made in writing to:</w:t>
      </w:r>
      <w:r w:rsidRPr="006335FF">
        <w:rPr>
          <w:rFonts w:eastAsia="Times New Roman"/>
          <w:szCs w:val="24"/>
          <w:lang w:eastAsia="en-GB"/>
        </w:rPr>
        <w:br/>
      </w:r>
      <w:proofErr w:type="spellStart"/>
      <w:r w:rsidRPr="006335FF">
        <w:rPr>
          <w:rFonts w:eastAsia="Times New Roman"/>
          <w:b/>
          <w:bCs/>
          <w:szCs w:val="24"/>
          <w:lang w:eastAsia="en-GB"/>
        </w:rPr>
        <w:t>dataprotection@</w:t>
      </w:r>
      <w:r>
        <w:rPr>
          <w:rFonts w:eastAsia="Times New Roman"/>
          <w:b/>
          <w:bCs/>
          <w:szCs w:val="24"/>
          <w:lang w:eastAsia="en-GB"/>
        </w:rPr>
        <w:t>Gas</w:t>
      </w:r>
      <w:proofErr w:type="spellEnd"/>
      <w:r>
        <w:rPr>
          <w:rFonts w:eastAsia="Times New Roman"/>
          <w:b/>
          <w:bCs/>
          <w:szCs w:val="24"/>
          <w:lang w:eastAsia="en-GB"/>
        </w:rPr>
        <w:t xml:space="preserve"> &amp; Green Energy</w:t>
      </w:r>
      <w:r w:rsidRPr="006335FF">
        <w:rPr>
          <w:rFonts w:eastAsia="Times New Roman"/>
          <w:b/>
          <w:bCs/>
          <w:szCs w:val="24"/>
          <w:lang w:eastAsia="en-GB"/>
        </w:rPr>
        <w:t>.co.uk</w:t>
      </w:r>
      <w:r w:rsidRPr="006335FF">
        <w:rPr>
          <w:rFonts w:eastAsia="Times New Roman"/>
          <w:szCs w:val="24"/>
          <w:lang w:eastAsia="en-GB"/>
        </w:rPr>
        <w:br/>
        <w:t>Or:</w:t>
      </w:r>
    </w:p>
    <w:p w14:paraId="48FD5C18" w14:textId="269A6013" w:rsidR="00FD52A3" w:rsidRPr="006335FF" w:rsidRDefault="00FD52A3" w:rsidP="00FD52A3">
      <w:pPr>
        <w:spacing w:before="100" w:beforeAutospacing="1" w:after="100" w:afterAutospacing="1" w:line="360" w:lineRule="auto"/>
        <w:jc w:val="center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 xml:space="preserve">The Data Protection Officer, </w:t>
      </w:r>
      <w:r>
        <w:rPr>
          <w:rFonts w:eastAsia="Times New Roman"/>
          <w:b/>
          <w:bCs/>
          <w:szCs w:val="24"/>
          <w:lang w:eastAsia="en-GB"/>
        </w:rPr>
        <w:t>GAS &amp; GREEN ENERGY</w:t>
      </w:r>
      <w:r w:rsidRPr="006335FF">
        <w:rPr>
          <w:rFonts w:eastAsia="Times New Roman"/>
          <w:b/>
          <w:bCs/>
          <w:szCs w:val="24"/>
          <w:lang w:eastAsia="en-GB"/>
        </w:rPr>
        <w:t xml:space="preserve">, </w:t>
      </w:r>
      <w:r>
        <w:rPr>
          <w:rFonts w:eastAsia="Times New Roman"/>
          <w:b/>
          <w:bCs/>
          <w:szCs w:val="24"/>
          <w:lang w:eastAsia="en-GB"/>
        </w:rPr>
        <w:t xml:space="preserve">at </w:t>
      </w:r>
      <w:r>
        <w:rPr>
          <w:rFonts w:eastAsia="Times New Roman"/>
          <w:b/>
          <w:bCs/>
          <w:szCs w:val="24"/>
          <w:lang w:eastAsia="en-GB"/>
        </w:rPr>
        <w:t>Unit 25, The Tanneries, Brockhampton Lane, Havant. PO9 1JB</w:t>
      </w:r>
      <w:r w:rsidRPr="00C07C3F">
        <w:rPr>
          <w:rFonts w:eastAsia="Times New Roman"/>
          <w:b/>
          <w:bCs/>
          <w:szCs w:val="24"/>
          <w:lang w:eastAsia="en-GB"/>
        </w:rPr>
        <w:t xml:space="preserve"> </w:t>
      </w:r>
    </w:p>
    <w:p w14:paraId="3AC2DA4A" w14:textId="77777777" w:rsidR="00FD52A3" w:rsidRPr="006335FF" w:rsidRDefault="00FD52A3" w:rsidP="00FD52A3">
      <w:pPr>
        <w:spacing w:before="100" w:beforeAutospacing="1" w:after="100" w:afterAutospacing="1" w:line="360" w:lineRule="auto"/>
        <w:jc w:val="center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 xml:space="preserve">We aim to respond within </w:t>
      </w:r>
      <w:r w:rsidRPr="006335FF">
        <w:rPr>
          <w:rFonts w:eastAsia="Times New Roman"/>
          <w:b/>
          <w:bCs/>
          <w:szCs w:val="24"/>
          <w:lang w:eastAsia="en-GB"/>
        </w:rPr>
        <w:t>one calendar month</w:t>
      </w:r>
      <w:r w:rsidRPr="006335FF">
        <w:rPr>
          <w:rFonts w:eastAsia="Times New Roman"/>
          <w:szCs w:val="24"/>
          <w:lang w:eastAsia="en-GB"/>
        </w:rPr>
        <w:t xml:space="preserve"> of receiving a valid request.</w:t>
      </w:r>
    </w:p>
    <w:p w14:paraId="603D0CFE" w14:textId="77777777" w:rsidR="00FD52A3" w:rsidRPr="006335FF" w:rsidRDefault="00FD52A3" w:rsidP="00FD52A3">
      <w:pPr>
        <w:spacing w:line="36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pict w14:anchorId="7117394F">
          <v:rect id="_x0000_i1031" style="width:0;height:1.5pt" o:hralign="center" o:hrstd="t" o:hr="t" fillcolor="#a0a0a0" stroked="f"/>
        </w:pict>
      </w:r>
    </w:p>
    <w:p w14:paraId="21284A63" w14:textId="77777777" w:rsidR="00FD52A3" w:rsidRPr="006335FF" w:rsidRDefault="00FD52A3" w:rsidP="00FD52A3">
      <w:pPr>
        <w:spacing w:before="100" w:beforeAutospacing="1" w:after="100" w:afterAutospacing="1" w:line="36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6335FF">
        <w:rPr>
          <w:rFonts w:eastAsia="Times New Roman"/>
          <w:b/>
          <w:bCs/>
          <w:sz w:val="36"/>
          <w:szCs w:val="36"/>
          <w:lang w:eastAsia="en-GB"/>
        </w:rPr>
        <w:t>7. Data Security and Storage</w:t>
      </w:r>
    </w:p>
    <w:p w14:paraId="21BA70D6" w14:textId="602C1DF3" w:rsidR="00FD52A3" w:rsidRPr="006335FF" w:rsidRDefault="00FD52A3" w:rsidP="00FD52A3">
      <w:p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GAS &amp; GREEN ENERGY</w:t>
      </w:r>
      <w:r w:rsidRPr="006335FF">
        <w:rPr>
          <w:rFonts w:eastAsia="Times New Roman"/>
          <w:szCs w:val="24"/>
          <w:lang w:eastAsia="en-GB"/>
        </w:rPr>
        <w:t xml:space="preserve"> implements appropriate </w:t>
      </w:r>
      <w:r w:rsidRPr="006335FF">
        <w:rPr>
          <w:rFonts w:eastAsia="Times New Roman"/>
          <w:b/>
          <w:bCs/>
          <w:szCs w:val="24"/>
          <w:lang w:eastAsia="en-GB"/>
        </w:rPr>
        <w:t>technical and organisational measures</w:t>
      </w:r>
      <w:r w:rsidRPr="006335FF">
        <w:rPr>
          <w:rFonts w:eastAsia="Times New Roman"/>
          <w:szCs w:val="24"/>
          <w:lang w:eastAsia="en-GB"/>
        </w:rPr>
        <w:t xml:space="preserve"> to protect personal data, including:</w:t>
      </w:r>
    </w:p>
    <w:p w14:paraId="0887966A" w14:textId="77777777" w:rsidR="00FD52A3" w:rsidRPr="006335FF" w:rsidRDefault="00FD52A3" w:rsidP="00FD52A3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Password-protected systems and role-based access controls</w:t>
      </w:r>
    </w:p>
    <w:p w14:paraId="54A21DB9" w14:textId="77777777" w:rsidR="00FD52A3" w:rsidRPr="006335FF" w:rsidRDefault="00FD52A3" w:rsidP="00FD52A3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Antivirus software and encrypted data storage</w:t>
      </w:r>
    </w:p>
    <w:p w14:paraId="6A5B2B67" w14:textId="77777777" w:rsidR="00FD52A3" w:rsidRPr="006335FF" w:rsidRDefault="00FD52A3" w:rsidP="00FD52A3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Secure disposal of physical documents</w:t>
      </w:r>
    </w:p>
    <w:p w14:paraId="469D0F85" w14:textId="77777777" w:rsidR="00FD52A3" w:rsidRPr="006335FF" w:rsidRDefault="00FD52A3" w:rsidP="00FD52A3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Staff training on data protection awareness</w:t>
      </w:r>
    </w:p>
    <w:p w14:paraId="126939E2" w14:textId="77777777" w:rsidR="00FD52A3" w:rsidRPr="006335FF" w:rsidRDefault="00FD52A3" w:rsidP="00FD52A3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Secure cloud platforms compliant with UK/EU data hosting standards</w:t>
      </w:r>
    </w:p>
    <w:p w14:paraId="69DE6166" w14:textId="77777777" w:rsidR="00FD52A3" w:rsidRPr="006335FF" w:rsidRDefault="00FD52A3" w:rsidP="00FD52A3">
      <w:p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lastRenderedPageBreak/>
        <w:t xml:space="preserve">Personal data is stored only for as long as necessary to fulfil the purpose it was collected for, and in accordance with our </w:t>
      </w:r>
      <w:r w:rsidRPr="006335FF">
        <w:rPr>
          <w:rFonts w:eastAsia="Times New Roman"/>
          <w:b/>
          <w:bCs/>
          <w:szCs w:val="24"/>
          <w:lang w:eastAsia="en-GB"/>
        </w:rPr>
        <w:t>Data Retention Schedule</w:t>
      </w:r>
      <w:r w:rsidRPr="006335FF">
        <w:rPr>
          <w:rFonts w:eastAsia="Times New Roman"/>
          <w:szCs w:val="24"/>
          <w:lang w:eastAsia="en-GB"/>
        </w:rPr>
        <w:t>.</w:t>
      </w:r>
    </w:p>
    <w:p w14:paraId="134B7F24" w14:textId="77777777" w:rsidR="00FD52A3" w:rsidRPr="006335FF" w:rsidRDefault="00FD52A3" w:rsidP="00FD52A3">
      <w:pPr>
        <w:spacing w:line="36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pict w14:anchorId="22FE7FD7">
          <v:rect id="_x0000_i1032" style="width:0;height:1.5pt" o:hralign="center" o:hrstd="t" o:hr="t" fillcolor="#a0a0a0" stroked="f"/>
        </w:pict>
      </w:r>
    </w:p>
    <w:p w14:paraId="52594FEF" w14:textId="77777777" w:rsidR="00FD52A3" w:rsidRPr="006335FF" w:rsidRDefault="00FD52A3" w:rsidP="00FD52A3">
      <w:pPr>
        <w:spacing w:before="100" w:beforeAutospacing="1" w:after="100" w:afterAutospacing="1" w:line="36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6335FF">
        <w:rPr>
          <w:rFonts w:eastAsia="Times New Roman"/>
          <w:b/>
          <w:bCs/>
          <w:sz w:val="36"/>
          <w:szCs w:val="36"/>
          <w:lang w:eastAsia="en-GB"/>
        </w:rPr>
        <w:t>8. Data Sharing and Third Parties</w:t>
      </w:r>
    </w:p>
    <w:p w14:paraId="475C6515" w14:textId="77777777" w:rsidR="00FD52A3" w:rsidRPr="006335FF" w:rsidRDefault="00FD52A3" w:rsidP="00FD52A3">
      <w:p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We may share personal data with third parties only where:</w:t>
      </w:r>
    </w:p>
    <w:p w14:paraId="3E9EA7A0" w14:textId="77777777" w:rsidR="00FD52A3" w:rsidRPr="006335FF" w:rsidRDefault="00FD52A3" w:rsidP="00FD52A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It is necessary to deliver our services (e.g., subcontractors, architects, consultants)</w:t>
      </w:r>
    </w:p>
    <w:p w14:paraId="67918C86" w14:textId="77777777" w:rsidR="00FD52A3" w:rsidRPr="006335FF" w:rsidRDefault="00FD52A3" w:rsidP="00FD52A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Required by law or to fulfil regulatory obligations</w:t>
      </w:r>
    </w:p>
    <w:p w14:paraId="55C8E3FE" w14:textId="77777777" w:rsidR="00FD52A3" w:rsidRPr="006335FF" w:rsidRDefault="00FD52A3" w:rsidP="00FD52A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With trusted service providers (e.g., HR software, payroll processors) under data processing agreements</w:t>
      </w:r>
    </w:p>
    <w:p w14:paraId="16DF7605" w14:textId="77777777" w:rsidR="00FD52A3" w:rsidRPr="006335FF" w:rsidRDefault="00FD52A3" w:rsidP="00FD52A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With explicit consent from the data subject</w:t>
      </w:r>
    </w:p>
    <w:p w14:paraId="15BF6321" w14:textId="77777777" w:rsidR="00FD52A3" w:rsidRPr="006335FF" w:rsidRDefault="00FD52A3" w:rsidP="00FD52A3">
      <w:p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All third-party data processors are contractually required to comply with our data protection standards and obligations.</w:t>
      </w:r>
    </w:p>
    <w:p w14:paraId="6A4A9D23" w14:textId="77777777" w:rsidR="00FD52A3" w:rsidRPr="006335FF" w:rsidRDefault="00FD52A3" w:rsidP="00FD52A3">
      <w:pPr>
        <w:spacing w:line="36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pict w14:anchorId="187B2390">
          <v:rect id="_x0000_i1033" style="width:0;height:1.5pt" o:hralign="center" o:hrstd="t" o:hr="t" fillcolor="#a0a0a0" stroked="f"/>
        </w:pict>
      </w:r>
    </w:p>
    <w:p w14:paraId="4B7B31BD" w14:textId="77777777" w:rsidR="00FD52A3" w:rsidRPr="006335FF" w:rsidRDefault="00FD52A3" w:rsidP="00FD52A3">
      <w:pPr>
        <w:spacing w:before="100" w:beforeAutospacing="1" w:after="100" w:afterAutospacing="1" w:line="36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6335FF">
        <w:rPr>
          <w:rFonts w:eastAsia="Times New Roman"/>
          <w:b/>
          <w:bCs/>
          <w:sz w:val="36"/>
          <w:szCs w:val="36"/>
          <w:lang w:eastAsia="en-GB"/>
        </w:rPr>
        <w:t>9. International Transfers</w:t>
      </w:r>
    </w:p>
    <w:p w14:paraId="502FFA53" w14:textId="0645651B" w:rsidR="00FD52A3" w:rsidRPr="006335FF" w:rsidRDefault="00FD52A3" w:rsidP="00FD52A3">
      <w:p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GAS &amp; GREEN ENERGY</w:t>
      </w:r>
      <w:r w:rsidRPr="006335FF">
        <w:rPr>
          <w:rFonts w:eastAsia="Times New Roman"/>
          <w:szCs w:val="24"/>
          <w:lang w:eastAsia="en-GB"/>
        </w:rPr>
        <w:t xml:space="preserve"> does not routinely transfer personal data outside the UK. If it becomes necessary to do so, we will:</w:t>
      </w:r>
    </w:p>
    <w:p w14:paraId="5BA313BF" w14:textId="77777777" w:rsidR="00FD52A3" w:rsidRPr="006335FF" w:rsidRDefault="00FD52A3" w:rsidP="00FD52A3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Ensure the destination country has adequate data protection laws, or</w:t>
      </w:r>
    </w:p>
    <w:p w14:paraId="1A397F2C" w14:textId="77777777" w:rsidR="00FD52A3" w:rsidRPr="006335FF" w:rsidRDefault="00FD52A3" w:rsidP="00FD52A3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 xml:space="preserve">Use </w:t>
      </w:r>
      <w:r w:rsidRPr="006335FF">
        <w:rPr>
          <w:rFonts w:eastAsia="Times New Roman"/>
          <w:b/>
          <w:bCs/>
          <w:szCs w:val="24"/>
          <w:lang w:eastAsia="en-GB"/>
        </w:rPr>
        <w:t>standard contractual clauses (SCCs)</w:t>
      </w:r>
      <w:r w:rsidRPr="006335FF">
        <w:rPr>
          <w:rFonts w:eastAsia="Times New Roman"/>
          <w:szCs w:val="24"/>
          <w:lang w:eastAsia="en-GB"/>
        </w:rPr>
        <w:t xml:space="preserve"> approved by the ICO, or</w:t>
      </w:r>
    </w:p>
    <w:p w14:paraId="2AD08D55" w14:textId="77777777" w:rsidR="00FD52A3" w:rsidRPr="006335FF" w:rsidRDefault="00FD52A3" w:rsidP="00FD52A3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Obtain data subject consent if required</w:t>
      </w:r>
    </w:p>
    <w:p w14:paraId="1DCAC142" w14:textId="77777777" w:rsidR="00FD52A3" w:rsidRPr="006335FF" w:rsidRDefault="00FD52A3" w:rsidP="00FD52A3">
      <w:pPr>
        <w:spacing w:line="36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pict w14:anchorId="47101797">
          <v:rect id="_x0000_i1034" style="width:0;height:1.5pt" o:hralign="center" o:hrstd="t" o:hr="t" fillcolor="#a0a0a0" stroked="f"/>
        </w:pict>
      </w:r>
    </w:p>
    <w:p w14:paraId="2AC906EF" w14:textId="77777777" w:rsidR="00FD52A3" w:rsidRDefault="00FD52A3" w:rsidP="00FD52A3">
      <w:pPr>
        <w:spacing w:before="100" w:beforeAutospacing="1" w:after="100" w:afterAutospacing="1" w:line="36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</w:p>
    <w:p w14:paraId="2B5A5CB9" w14:textId="77777777" w:rsidR="00FD52A3" w:rsidRDefault="00FD52A3" w:rsidP="00FD52A3">
      <w:pPr>
        <w:spacing w:before="100" w:beforeAutospacing="1" w:after="100" w:afterAutospacing="1" w:line="36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</w:p>
    <w:p w14:paraId="0664D07B" w14:textId="7D1BB777" w:rsidR="00FD52A3" w:rsidRPr="006335FF" w:rsidRDefault="00FD52A3" w:rsidP="00FD52A3">
      <w:pPr>
        <w:spacing w:before="100" w:beforeAutospacing="1" w:after="100" w:afterAutospacing="1" w:line="36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6335FF">
        <w:rPr>
          <w:rFonts w:eastAsia="Times New Roman"/>
          <w:b/>
          <w:bCs/>
          <w:sz w:val="36"/>
          <w:szCs w:val="36"/>
          <w:lang w:eastAsia="en-GB"/>
        </w:rPr>
        <w:lastRenderedPageBreak/>
        <w:t>10. Data Breach Notification</w:t>
      </w:r>
    </w:p>
    <w:p w14:paraId="649EA771" w14:textId="6DD4065D" w:rsidR="00FD52A3" w:rsidRPr="006335FF" w:rsidRDefault="00FD52A3" w:rsidP="00FD52A3">
      <w:p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 xml:space="preserve">In the event of a </w:t>
      </w:r>
      <w:r w:rsidRPr="006335FF">
        <w:rPr>
          <w:rFonts w:eastAsia="Times New Roman"/>
          <w:b/>
          <w:bCs/>
          <w:szCs w:val="24"/>
          <w:lang w:eastAsia="en-GB"/>
        </w:rPr>
        <w:t>data breach</w:t>
      </w:r>
      <w:r w:rsidRPr="006335FF">
        <w:rPr>
          <w:rFonts w:eastAsia="Times New Roman"/>
          <w:szCs w:val="24"/>
          <w:lang w:eastAsia="en-GB"/>
        </w:rPr>
        <w:t xml:space="preserve">, </w:t>
      </w:r>
      <w:r>
        <w:rPr>
          <w:rFonts w:eastAsia="Times New Roman"/>
          <w:szCs w:val="24"/>
          <w:lang w:eastAsia="en-GB"/>
        </w:rPr>
        <w:t>GAS &amp; GREEN ENERGY</w:t>
      </w:r>
      <w:r w:rsidRPr="006335FF">
        <w:rPr>
          <w:rFonts w:eastAsia="Times New Roman"/>
          <w:szCs w:val="24"/>
          <w:lang w:eastAsia="en-GB"/>
        </w:rPr>
        <w:t xml:space="preserve"> will:</w:t>
      </w:r>
    </w:p>
    <w:p w14:paraId="358A9310" w14:textId="77777777" w:rsidR="00FD52A3" w:rsidRPr="006335FF" w:rsidRDefault="00FD52A3" w:rsidP="00FD52A3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Investigate and contain the breach immediately</w:t>
      </w:r>
    </w:p>
    <w:p w14:paraId="20388DB4" w14:textId="77777777" w:rsidR="00FD52A3" w:rsidRPr="006335FF" w:rsidRDefault="00FD52A3" w:rsidP="00FD52A3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Notify the Information Commissioner’s Office (ICO) within 72 hours if there is a risk to individual rights or freedoms</w:t>
      </w:r>
    </w:p>
    <w:p w14:paraId="34A0F168" w14:textId="77777777" w:rsidR="00FD52A3" w:rsidRPr="006335FF" w:rsidRDefault="00FD52A3" w:rsidP="00FD52A3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Notify affected individuals where there is a high risk to their privacy or data</w:t>
      </w:r>
    </w:p>
    <w:p w14:paraId="1D59F368" w14:textId="77777777" w:rsidR="00FD52A3" w:rsidRPr="006335FF" w:rsidRDefault="00FD52A3" w:rsidP="00FD52A3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Maintain a data breach register and record all incidents, whether reportable or not</w:t>
      </w:r>
    </w:p>
    <w:p w14:paraId="1EDBA158" w14:textId="77777777" w:rsidR="00FD52A3" w:rsidRPr="006335FF" w:rsidRDefault="00FD52A3" w:rsidP="00FD52A3">
      <w:pPr>
        <w:spacing w:line="36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pict w14:anchorId="4F65D23F">
          <v:rect id="_x0000_i1035" style="width:0;height:1.5pt" o:hralign="center" o:hrstd="t" o:hr="t" fillcolor="#a0a0a0" stroked="f"/>
        </w:pict>
      </w:r>
    </w:p>
    <w:p w14:paraId="6AC96829" w14:textId="77777777" w:rsidR="00FD52A3" w:rsidRPr="006335FF" w:rsidRDefault="00FD52A3" w:rsidP="00FD52A3">
      <w:pPr>
        <w:spacing w:before="100" w:beforeAutospacing="1" w:after="100" w:afterAutospacing="1" w:line="36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6335FF">
        <w:rPr>
          <w:rFonts w:eastAsia="Times New Roman"/>
          <w:b/>
          <w:bCs/>
          <w:sz w:val="36"/>
          <w:szCs w:val="36"/>
          <w:lang w:eastAsia="en-GB"/>
        </w:rPr>
        <w:t>11. Responsibilities</w:t>
      </w:r>
    </w:p>
    <w:p w14:paraId="4BADD9C4" w14:textId="77777777" w:rsidR="00FD52A3" w:rsidRPr="006335FF" w:rsidRDefault="00FD52A3" w:rsidP="00FD52A3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 xml:space="preserve">The </w:t>
      </w:r>
      <w:r w:rsidRPr="006335FF">
        <w:rPr>
          <w:rFonts w:eastAsia="Times New Roman"/>
          <w:b/>
          <w:bCs/>
          <w:szCs w:val="24"/>
          <w:lang w:eastAsia="en-GB"/>
        </w:rPr>
        <w:t>Managing Director</w:t>
      </w:r>
      <w:r w:rsidRPr="006335FF">
        <w:rPr>
          <w:rFonts w:eastAsia="Times New Roman"/>
          <w:szCs w:val="24"/>
          <w:lang w:eastAsia="en-GB"/>
        </w:rPr>
        <w:t xml:space="preserve"> holds overall accountability for GDPR compliance.</w:t>
      </w:r>
    </w:p>
    <w:p w14:paraId="67880B31" w14:textId="77777777" w:rsidR="00FD52A3" w:rsidRPr="006335FF" w:rsidRDefault="00FD52A3" w:rsidP="00FD52A3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 xml:space="preserve">The </w:t>
      </w:r>
      <w:r w:rsidRPr="006335FF">
        <w:rPr>
          <w:rFonts w:eastAsia="Times New Roman"/>
          <w:b/>
          <w:bCs/>
          <w:szCs w:val="24"/>
          <w:lang w:eastAsia="en-GB"/>
        </w:rPr>
        <w:t>Data Protection Officer (DPO)</w:t>
      </w:r>
      <w:r w:rsidRPr="006335FF">
        <w:rPr>
          <w:rFonts w:eastAsia="Times New Roman"/>
          <w:szCs w:val="24"/>
          <w:lang w:eastAsia="en-GB"/>
        </w:rPr>
        <w:t xml:space="preserve"> is responsible for monitoring compliance, handling requests, and advising staff.</w:t>
      </w:r>
    </w:p>
    <w:p w14:paraId="69225295" w14:textId="77777777" w:rsidR="00FD52A3" w:rsidRPr="006335FF" w:rsidRDefault="00FD52A3" w:rsidP="00FD52A3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All employees and contractors</w:t>
      </w:r>
      <w:r w:rsidRPr="006335FF">
        <w:rPr>
          <w:rFonts w:eastAsia="Times New Roman"/>
          <w:szCs w:val="24"/>
          <w:lang w:eastAsia="en-GB"/>
        </w:rPr>
        <w:t xml:space="preserve"> must understand their data protection responsibilities and attend regular GDPR awareness training.</w:t>
      </w:r>
    </w:p>
    <w:p w14:paraId="64C6FAAA" w14:textId="77777777" w:rsidR="00FD52A3" w:rsidRPr="006335FF" w:rsidRDefault="00FD52A3" w:rsidP="00FD52A3">
      <w:pPr>
        <w:spacing w:line="36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pict w14:anchorId="103FA54A">
          <v:rect id="_x0000_i1036" style="width:0;height:1.5pt" o:hralign="center" o:hrstd="t" o:hr="t" fillcolor="#a0a0a0" stroked="f"/>
        </w:pict>
      </w:r>
    </w:p>
    <w:p w14:paraId="408B321C" w14:textId="77777777" w:rsidR="00FD52A3" w:rsidRPr="006335FF" w:rsidRDefault="00FD52A3" w:rsidP="00FD52A3">
      <w:pPr>
        <w:spacing w:before="100" w:beforeAutospacing="1" w:after="100" w:afterAutospacing="1" w:line="36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6335FF">
        <w:rPr>
          <w:rFonts w:eastAsia="Times New Roman"/>
          <w:b/>
          <w:bCs/>
          <w:sz w:val="36"/>
          <w:szCs w:val="36"/>
          <w:lang w:eastAsia="en-GB"/>
        </w:rPr>
        <w:t>12. Training and Awareness</w:t>
      </w:r>
    </w:p>
    <w:p w14:paraId="370E3AA8" w14:textId="2FE69578" w:rsidR="00FD52A3" w:rsidRPr="006335FF" w:rsidRDefault="00FD52A3" w:rsidP="00FD52A3">
      <w:p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 xml:space="preserve">All </w:t>
      </w:r>
      <w:r>
        <w:rPr>
          <w:rFonts w:eastAsia="Times New Roman"/>
          <w:szCs w:val="24"/>
          <w:lang w:eastAsia="en-GB"/>
        </w:rPr>
        <w:t>GAS &amp; GREEN ENERGY</w:t>
      </w:r>
      <w:r w:rsidRPr="006335FF">
        <w:rPr>
          <w:rFonts w:eastAsia="Times New Roman"/>
          <w:szCs w:val="24"/>
          <w:lang w:eastAsia="en-GB"/>
        </w:rPr>
        <w:t xml:space="preserve"> staff receive regular training on:</w:t>
      </w:r>
    </w:p>
    <w:p w14:paraId="37ED1ABF" w14:textId="77777777" w:rsidR="00FD52A3" w:rsidRPr="006335FF" w:rsidRDefault="00FD52A3" w:rsidP="00FD52A3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Data protection principles</w:t>
      </w:r>
    </w:p>
    <w:p w14:paraId="1E27D174" w14:textId="77777777" w:rsidR="00FD52A3" w:rsidRPr="006335FF" w:rsidRDefault="00FD52A3" w:rsidP="00FD52A3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Recognising and reporting data breaches</w:t>
      </w:r>
    </w:p>
    <w:p w14:paraId="789B0E3A" w14:textId="77777777" w:rsidR="00FD52A3" w:rsidRPr="006335FF" w:rsidRDefault="00FD52A3" w:rsidP="00FD52A3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Handling data subject requests</w:t>
      </w:r>
    </w:p>
    <w:p w14:paraId="6F7DC506" w14:textId="77777777" w:rsidR="00FD52A3" w:rsidRPr="006335FF" w:rsidRDefault="00FD52A3" w:rsidP="00FD52A3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>Secure data handling and communications</w:t>
      </w:r>
    </w:p>
    <w:p w14:paraId="46FC5E0E" w14:textId="77777777" w:rsidR="00FD52A3" w:rsidRPr="006335FF" w:rsidRDefault="00FD52A3" w:rsidP="00FD52A3">
      <w:pPr>
        <w:spacing w:line="36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pict w14:anchorId="74B4B8A9">
          <v:rect id="_x0000_i1037" style="width:0;height:1.5pt" o:hralign="center" o:hrstd="t" o:hr="t" fillcolor="#a0a0a0" stroked="f"/>
        </w:pict>
      </w:r>
    </w:p>
    <w:p w14:paraId="600F5CF7" w14:textId="77777777" w:rsidR="00FD52A3" w:rsidRDefault="00FD52A3" w:rsidP="00FD52A3">
      <w:pPr>
        <w:spacing w:before="100" w:beforeAutospacing="1" w:after="100" w:afterAutospacing="1" w:line="36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</w:p>
    <w:p w14:paraId="5AB1280F" w14:textId="44A3EEDD" w:rsidR="00FD52A3" w:rsidRPr="006335FF" w:rsidRDefault="00FD52A3" w:rsidP="00FD52A3">
      <w:pPr>
        <w:spacing w:before="100" w:beforeAutospacing="1" w:after="100" w:afterAutospacing="1" w:line="360" w:lineRule="auto"/>
        <w:outlineLvl w:val="1"/>
        <w:rPr>
          <w:rFonts w:eastAsia="Times New Roman"/>
          <w:b/>
          <w:bCs/>
          <w:sz w:val="36"/>
          <w:szCs w:val="36"/>
          <w:lang w:eastAsia="en-GB"/>
        </w:rPr>
      </w:pPr>
      <w:r w:rsidRPr="006335FF">
        <w:rPr>
          <w:rFonts w:eastAsia="Times New Roman"/>
          <w:b/>
          <w:bCs/>
          <w:sz w:val="36"/>
          <w:szCs w:val="36"/>
          <w:lang w:eastAsia="en-GB"/>
        </w:rPr>
        <w:lastRenderedPageBreak/>
        <w:t>13. Review and Updates</w:t>
      </w:r>
    </w:p>
    <w:p w14:paraId="595AB3A5" w14:textId="77777777" w:rsidR="00FD52A3" w:rsidRPr="006335FF" w:rsidRDefault="00FD52A3" w:rsidP="00FD52A3">
      <w:p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szCs w:val="24"/>
          <w:lang w:eastAsia="en-GB"/>
        </w:rPr>
        <w:t xml:space="preserve">This policy is reviewed </w:t>
      </w:r>
      <w:r w:rsidRPr="006335FF">
        <w:rPr>
          <w:rFonts w:eastAsia="Times New Roman"/>
          <w:b/>
          <w:bCs/>
          <w:szCs w:val="24"/>
          <w:lang w:eastAsia="en-GB"/>
        </w:rPr>
        <w:t>annually</w:t>
      </w:r>
      <w:r w:rsidRPr="006335FF">
        <w:rPr>
          <w:rFonts w:eastAsia="Times New Roman"/>
          <w:szCs w:val="24"/>
          <w:lang w:eastAsia="en-GB"/>
        </w:rPr>
        <w:t xml:space="preserve"> or when significant changes occur in our processing activities or in UK data protection law. The latest version is available on our internal network and company website.</w:t>
      </w:r>
    </w:p>
    <w:p w14:paraId="07AAA5E0" w14:textId="77777777" w:rsidR="00FD52A3" w:rsidRPr="006335FF" w:rsidRDefault="00FD52A3" w:rsidP="00FD52A3">
      <w:pPr>
        <w:spacing w:line="360" w:lineRule="auto"/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pict w14:anchorId="541D0EC0">
          <v:rect id="_x0000_i1038" style="width:0;height:1.5pt" o:hralign="center" o:hrstd="t" o:hr="t" fillcolor="#a0a0a0" stroked="f"/>
        </w:pict>
      </w:r>
    </w:p>
    <w:p w14:paraId="38AA2930" w14:textId="77777777" w:rsidR="00FD52A3" w:rsidRPr="006335FF" w:rsidRDefault="00FD52A3" w:rsidP="00FD52A3">
      <w:pPr>
        <w:spacing w:before="100" w:beforeAutospacing="1" w:after="100" w:afterAutospacing="1" w:line="360" w:lineRule="auto"/>
        <w:rPr>
          <w:rFonts w:eastAsia="Times New Roman"/>
          <w:szCs w:val="24"/>
          <w:lang w:eastAsia="en-GB"/>
        </w:rPr>
      </w:pPr>
      <w:r w:rsidRPr="006335FF">
        <w:rPr>
          <w:rFonts w:eastAsia="Times New Roman"/>
          <w:b/>
          <w:bCs/>
          <w:szCs w:val="24"/>
          <w:lang w:eastAsia="en-GB"/>
        </w:rPr>
        <w:t>Policy Owner</w:t>
      </w:r>
      <w:r w:rsidRPr="006335FF">
        <w:rPr>
          <w:rFonts w:eastAsia="Times New Roman"/>
          <w:szCs w:val="24"/>
          <w:lang w:eastAsia="en-GB"/>
        </w:rPr>
        <w:t>: Data Protection Officer</w:t>
      </w:r>
      <w:r w:rsidRPr="006335FF">
        <w:rPr>
          <w:rFonts w:eastAsia="Times New Roman"/>
          <w:szCs w:val="24"/>
          <w:lang w:eastAsia="en-GB"/>
        </w:rPr>
        <w:br/>
      </w:r>
      <w:r w:rsidRPr="006335FF">
        <w:rPr>
          <w:rFonts w:eastAsia="Times New Roman"/>
          <w:b/>
          <w:bCs/>
          <w:szCs w:val="24"/>
          <w:lang w:eastAsia="en-GB"/>
        </w:rPr>
        <w:t>Approved by</w:t>
      </w:r>
      <w:r w:rsidRPr="006335FF">
        <w:rPr>
          <w:rFonts w:eastAsia="Times New Roman"/>
          <w:szCs w:val="24"/>
          <w:lang w:eastAsia="en-GB"/>
        </w:rPr>
        <w:t>: Managing Director</w:t>
      </w:r>
      <w:r w:rsidRPr="006335FF">
        <w:rPr>
          <w:rFonts w:eastAsia="Times New Roman"/>
          <w:szCs w:val="24"/>
          <w:lang w:eastAsia="en-GB"/>
        </w:rPr>
        <w:br/>
      </w:r>
      <w:r w:rsidRPr="006335FF">
        <w:rPr>
          <w:rFonts w:eastAsia="Times New Roman"/>
          <w:b/>
          <w:bCs/>
          <w:szCs w:val="24"/>
          <w:lang w:eastAsia="en-GB"/>
        </w:rPr>
        <w:t>Effective Date</w:t>
      </w:r>
      <w:r w:rsidRPr="006335FF">
        <w:rPr>
          <w:rFonts w:eastAsia="Times New Roman"/>
          <w:szCs w:val="24"/>
          <w:lang w:eastAsia="en-GB"/>
        </w:rPr>
        <w:t xml:space="preserve">: </w:t>
      </w:r>
      <w:r>
        <w:rPr>
          <w:rFonts w:eastAsia="Times New Roman"/>
          <w:szCs w:val="24"/>
          <w:lang w:eastAsia="en-GB"/>
        </w:rPr>
        <w:t xml:space="preserve"> 1</w:t>
      </w:r>
      <w:r w:rsidRPr="00C07C3F">
        <w:rPr>
          <w:rFonts w:eastAsia="Times New Roman"/>
          <w:szCs w:val="24"/>
          <w:vertAlign w:val="superscript"/>
          <w:lang w:eastAsia="en-GB"/>
        </w:rPr>
        <w:t>st</w:t>
      </w:r>
      <w:r>
        <w:rPr>
          <w:rFonts w:eastAsia="Times New Roman"/>
          <w:szCs w:val="24"/>
          <w:lang w:eastAsia="en-GB"/>
        </w:rPr>
        <w:t xml:space="preserve"> January 2025</w:t>
      </w:r>
      <w:r w:rsidRPr="006335FF">
        <w:rPr>
          <w:rFonts w:eastAsia="Times New Roman"/>
          <w:szCs w:val="24"/>
          <w:lang w:eastAsia="en-GB"/>
        </w:rPr>
        <w:br/>
      </w:r>
      <w:r w:rsidRPr="006335FF">
        <w:rPr>
          <w:rFonts w:eastAsia="Times New Roman"/>
          <w:b/>
          <w:bCs/>
          <w:szCs w:val="24"/>
          <w:lang w:eastAsia="en-GB"/>
        </w:rPr>
        <w:t>Next Review Date</w:t>
      </w:r>
      <w:r w:rsidRPr="006335FF">
        <w:rPr>
          <w:rFonts w:eastAsia="Times New Roman"/>
          <w:szCs w:val="24"/>
          <w:lang w:eastAsia="en-GB"/>
        </w:rPr>
        <w:t xml:space="preserve">: </w:t>
      </w:r>
      <w:r>
        <w:rPr>
          <w:rFonts w:eastAsia="Times New Roman"/>
          <w:szCs w:val="24"/>
          <w:lang w:eastAsia="en-GB"/>
        </w:rPr>
        <w:t>31</w:t>
      </w:r>
      <w:r w:rsidRPr="00C07C3F">
        <w:rPr>
          <w:rFonts w:eastAsia="Times New Roman"/>
          <w:szCs w:val="24"/>
          <w:vertAlign w:val="superscript"/>
          <w:lang w:eastAsia="en-GB"/>
        </w:rPr>
        <w:t>st</w:t>
      </w:r>
      <w:r>
        <w:rPr>
          <w:rFonts w:eastAsia="Times New Roman"/>
          <w:szCs w:val="24"/>
          <w:lang w:eastAsia="en-GB"/>
        </w:rPr>
        <w:t xml:space="preserve"> December 2025</w:t>
      </w:r>
    </w:p>
    <w:p w14:paraId="72FAF3B8" w14:textId="77777777" w:rsidR="00FD52A3" w:rsidRPr="00767C88" w:rsidRDefault="00FD52A3" w:rsidP="00FD52A3">
      <w:pPr>
        <w:autoSpaceDE w:val="0"/>
        <w:autoSpaceDN w:val="0"/>
        <w:adjustRightInd w:val="0"/>
        <w:spacing w:after="120" w:line="276" w:lineRule="auto"/>
        <w:rPr>
          <w:rFonts w:eastAsia="Calibri"/>
          <w:b/>
          <w:bCs/>
          <w:szCs w:val="24"/>
        </w:rPr>
      </w:pPr>
      <w:r w:rsidRPr="00767C88">
        <w:rPr>
          <w:rFonts w:eastAsia="Calibri"/>
          <w:b/>
          <w:bCs/>
          <w:szCs w:val="24"/>
        </w:rPr>
        <w:t>Key Contacts</w:t>
      </w:r>
    </w:p>
    <w:p w14:paraId="2064DF85" w14:textId="77777777" w:rsidR="00FD52A3" w:rsidRPr="00767C88" w:rsidRDefault="00FD52A3" w:rsidP="00FD52A3">
      <w:pPr>
        <w:spacing w:line="276" w:lineRule="auto"/>
        <w:rPr>
          <w:rFonts w:eastAsia="Calibri"/>
        </w:rPr>
      </w:pPr>
    </w:p>
    <w:p w14:paraId="58DFA697" w14:textId="77777777" w:rsidR="00FD52A3" w:rsidRPr="00767C88" w:rsidRDefault="00FD52A3" w:rsidP="00FD52A3">
      <w:pPr>
        <w:widowControl w:val="0"/>
        <w:tabs>
          <w:tab w:val="left" w:pos="0"/>
        </w:tabs>
        <w:spacing w:line="276" w:lineRule="auto"/>
        <w:jc w:val="both"/>
        <w:outlineLvl w:val="0"/>
        <w:rPr>
          <w:rFonts w:eastAsia="Times New Roman"/>
          <w:lang w:eastAsia="en-GB"/>
        </w:rPr>
      </w:pPr>
      <w:r w:rsidRPr="00767C88">
        <w:rPr>
          <w:rFonts w:eastAsia="Times New Roman"/>
          <w:lang w:eastAsia="en-GB"/>
        </w:rPr>
        <w:t xml:space="preserve">Georgie Browning                                                         </w:t>
      </w:r>
    </w:p>
    <w:p w14:paraId="1706CE51" w14:textId="77777777" w:rsidR="00FD52A3" w:rsidRPr="008C7003" w:rsidRDefault="00FD52A3" w:rsidP="00FD52A3">
      <w:pPr>
        <w:widowControl w:val="0"/>
        <w:tabs>
          <w:tab w:val="left" w:pos="0"/>
        </w:tabs>
        <w:spacing w:line="276" w:lineRule="auto"/>
        <w:jc w:val="both"/>
        <w:outlineLvl w:val="0"/>
        <w:rPr>
          <w:rFonts w:eastAsia="Times New Roman"/>
          <w:b/>
          <w:bCs/>
          <w:lang w:eastAsia="en-GB"/>
        </w:rPr>
      </w:pPr>
      <w:r w:rsidRPr="008C7003">
        <w:rPr>
          <w:rFonts w:eastAsia="Times New Roman"/>
          <w:b/>
          <w:bCs/>
          <w:lang w:eastAsia="en-GB"/>
        </w:rPr>
        <w:t xml:space="preserve">Director                                                                                                                                             </w:t>
      </w:r>
    </w:p>
    <w:p w14:paraId="7B25BCA2" w14:textId="77777777" w:rsidR="00FD52A3" w:rsidRPr="008C7003" w:rsidRDefault="00FD52A3" w:rsidP="00FD52A3">
      <w:pPr>
        <w:widowControl w:val="0"/>
        <w:tabs>
          <w:tab w:val="left" w:pos="720"/>
        </w:tabs>
        <w:spacing w:line="276" w:lineRule="auto"/>
        <w:ind w:left="720" w:hanging="720"/>
        <w:jc w:val="both"/>
        <w:rPr>
          <w:rFonts w:eastAsia="Times New Roman"/>
          <w:b/>
          <w:bCs/>
          <w:lang w:eastAsia="en-GB"/>
        </w:rPr>
      </w:pPr>
    </w:p>
    <w:p w14:paraId="71C2906E" w14:textId="77777777" w:rsidR="00FD52A3" w:rsidRPr="00767C88" w:rsidRDefault="00FD52A3" w:rsidP="00FD52A3">
      <w:pPr>
        <w:widowControl w:val="0"/>
        <w:tabs>
          <w:tab w:val="left" w:pos="720"/>
        </w:tabs>
        <w:spacing w:line="276" w:lineRule="auto"/>
        <w:ind w:left="720" w:hanging="720"/>
        <w:jc w:val="both"/>
        <w:rPr>
          <w:rFonts w:eastAsia="Times New Roman"/>
          <w:lang w:eastAsia="en-GB"/>
        </w:rPr>
      </w:pPr>
      <w:r w:rsidRPr="00767C88">
        <w:rPr>
          <w:rFonts w:eastAsia="Times New Roman"/>
          <w:lang w:eastAsia="en-GB"/>
        </w:rPr>
        <w:t>Reviewed: 1</w:t>
      </w:r>
      <w:r w:rsidRPr="00767C88">
        <w:rPr>
          <w:rFonts w:eastAsia="Times New Roman"/>
          <w:vertAlign w:val="superscript"/>
          <w:lang w:eastAsia="en-GB"/>
        </w:rPr>
        <w:t>st</w:t>
      </w:r>
      <w:r w:rsidRPr="00767C88">
        <w:rPr>
          <w:rFonts w:eastAsia="Times New Roman"/>
          <w:lang w:eastAsia="en-GB"/>
        </w:rPr>
        <w:t xml:space="preserve"> January 2025 </w:t>
      </w:r>
      <w:r w:rsidRPr="00767C88">
        <w:rPr>
          <w:rFonts w:eastAsia="Times New Roman"/>
          <w:sz w:val="18"/>
          <w:lang w:eastAsia="en-GB"/>
        </w:rPr>
        <w:t>(reviewed annually, issued to employees and made available to others on request).</w:t>
      </w:r>
    </w:p>
    <w:p w14:paraId="502BB649" w14:textId="77777777" w:rsidR="00FD52A3" w:rsidRPr="00767C88" w:rsidRDefault="00FD52A3" w:rsidP="00FD52A3">
      <w:pPr>
        <w:spacing w:line="276" w:lineRule="auto"/>
        <w:rPr>
          <w:rFonts w:eastAsia="Calibri"/>
        </w:rPr>
      </w:pPr>
    </w:p>
    <w:p w14:paraId="37FCDEC5" w14:textId="77777777" w:rsidR="00FD52A3" w:rsidRPr="00767C88" w:rsidRDefault="00FD52A3" w:rsidP="00FD52A3">
      <w:pPr>
        <w:spacing w:line="276" w:lineRule="auto"/>
        <w:rPr>
          <w:rFonts w:eastAsia="Calibri"/>
        </w:rPr>
      </w:pPr>
    </w:p>
    <w:p w14:paraId="31925F47" w14:textId="225B9EC6" w:rsidR="00F72798" w:rsidRPr="005914ED" w:rsidRDefault="00F72798" w:rsidP="005914ED"/>
    <w:sectPr w:rsidR="00F72798" w:rsidRPr="005914ED" w:rsidSect="00DD6944">
      <w:headerReference w:type="default" r:id="rId7"/>
      <w:footerReference w:type="default" r:id="rId8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F9A9" w14:textId="77777777" w:rsidR="00F7694A" w:rsidRDefault="00F7694A" w:rsidP="00C55E1B">
      <w:r>
        <w:separator/>
      </w:r>
    </w:p>
  </w:endnote>
  <w:endnote w:type="continuationSeparator" w:id="0">
    <w:p w14:paraId="43DA05A9" w14:textId="77777777" w:rsidR="00F7694A" w:rsidRDefault="00F7694A" w:rsidP="00C5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89E0" w14:textId="30A0A8A6" w:rsidR="00CE543F" w:rsidRDefault="00396176">
    <w:pPr>
      <w:pStyle w:val="Footer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\* MERGEFORMAT </w:instrText>
    </w:r>
    <w:r>
      <w:rPr>
        <w:rFonts w:ascii="Arial" w:hAnsi="Arial" w:cs="Arial"/>
        <w:sz w:val="16"/>
        <w:szCs w:val="16"/>
      </w:rPr>
      <w:fldChar w:fldCharType="separate"/>
    </w:r>
    <w:r w:rsidR="0022600B">
      <w:rPr>
        <w:rFonts w:ascii="Arial" w:hAnsi="Arial" w:cs="Arial"/>
        <w:noProof/>
        <w:sz w:val="16"/>
        <w:szCs w:val="16"/>
      </w:rPr>
      <w:t>temporary headed paper gas and green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D85B" w14:textId="77777777" w:rsidR="00F7694A" w:rsidRDefault="00F7694A" w:rsidP="00C55E1B">
      <w:r>
        <w:separator/>
      </w:r>
    </w:p>
  </w:footnote>
  <w:footnote w:type="continuationSeparator" w:id="0">
    <w:p w14:paraId="47A4E6E8" w14:textId="77777777" w:rsidR="00F7694A" w:rsidRDefault="00F7694A" w:rsidP="00C5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B1E8" w14:textId="3D9E3EB6" w:rsidR="00C55E1B" w:rsidRDefault="0022600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96B0BD2" wp14:editId="4517D048">
              <wp:simplePos x="0" y="0"/>
              <wp:positionH relativeFrom="column">
                <wp:posOffset>-862330</wp:posOffset>
              </wp:positionH>
              <wp:positionV relativeFrom="paragraph">
                <wp:posOffset>-398145</wp:posOffset>
              </wp:positionV>
              <wp:extent cx="7400925" cy="1374140"/>
              <wp:effectExtent l="0" t="0" r="0" b="0"/>
              <wp:wrapNone/>
              <wp:docPr id="710954752" name="Group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400925" cy="1374140"/>
                        <a:chOff x="-102530" y="-50577"/>
                        <a:chExt cx="6128103" cy="1216407"/>
                      </a:xfrm>
                    </wpg:grpSpPr>
                    <wpg:grpSp>
                      <wpg:cNvPr id="26179674" name="Group 6"/>
                      <wpg:cNvGrpSpPr/>
                      <wpg:grpSpPr>
                        <a:xfrm>
                          <a:off x="-102530" y="-50577"/>
                          <a:ext cx="6128103" cy="1091677"/>
                          <a:chOff x="-102530" y="-50577"/>
                          <a:chExt cx="6128103" cy="1091677"/>
                        </a:xfrm>
                      </wpg:grpSpPr>
                      <wpg:grpSp>
                        <wpg:cNvPr id="939278277" name="Group 3"/>
                        <wpg:cNvGrpSpPr/>
                        <wpg:grpSpPr>
                          <a:xfrm>
                            <a:off x="-102530" y="-50577"/>
                            <a:ext cx="3805358" cy="1091677"/>
                            <a:chOff x="-102530" y="-50577"/>
                            <a:chExt cx="3805358" cy="1091677"/>
                          </a:xfrm>
                        </wpg:grpSpPr>
                        <pic:pic xmlns:pic="http://schemas.openxmlformats.org/drawingml/2006/picture">
                          <pic:nvPicPr>
                            <pic:cNvPr id="934303095" name="Picture 1" descr="A green and white background with text&#10;&#10;AI-generated content may be incorrect.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2786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02530" y="-50577"/>
                              <a:ext cx="3355866" cy="109167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80999593" name="Oval 2"/>
                          <wps:cNvSpPr/>
                          <wps:spPr>
                            <a:xfrm>
                              <a:off x="2197878" y="21640"/>
                              <a:ext cx="1504950" cy="55245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17399078" name="Oval 4"/>
                        <wps:cNvSpPr/>
                        <wps:spPr>
                          <a:xfrm>
                            <a:off x="4652963" y="37487"/>
                            <a:ext cx="1223963" cy="5524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11EBBF" w14:textId="6B7F7CE7" w:rsidR="0022600B" w:rsidRDefault="0022600B" w:rsidP="0022600B">
                              <w:pPr>
                                <w:jc w:val="center"/>
                              </w:pPr>
                              <w:r>
                                <w:t>Un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4502704" name="Text Box 6"/>
                        <wps:cNvSpPr txBox="1"/>
                        <wps:spPr>
                          <a:xfrm>
                            <a:off x="2921578" y="-50577"/>
                            <a:ext cx="3103995" cy="5057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F4DDFE" w14:textId="153AD224" w:rsidR="00C55E1B" w:rsidRPr="00396176" w:rsidRDefault="00181CEA" w:rsidP="00181CEA">
                              <w:pPr>
                                <w:pStyle w:val="NoSpacing"/>
                                <w:jc w:val="right"/>
                                <w:rPr>
                                  <w:rFonts w:ascii="Arial" w:hAnsi="Arial" w:cs="Arial"/>
                                  <w:color w:val="124F1A" w:themeColor="accent3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24F1A" w:themeColor="accent3" w:themeShade="BF"/>
                                  <w:sz w:val="14"/>
                                  <w:szCs w:val="14"/>
                                </w:rPr>
                                <w:br/>
                              </w:r>
                              <w:r w:rsidR="00C55E1B" w:rsidRPr="00396176">
                                <w:rPr>
                                  <w:rFonts w:ascii="Arial" w:hAnsi="Arial" w:cs="Arial"/>
                                  <w:color w:val="124F1A" w:themeColor="accent3" w:themeShade="BF"/>
                                  <w:sz w:val="16"/>
                                  <w:szCs w:val="16"/>
                                </w:rPr>
                                <w:t>Unit 25, The Tanneries</w:t>
                              </w:r>
                              <w:r w:rsidRPr="00396176">
                                <w:rPr>
                                  <w:rFonts w:ascii="Arial" w:hAnsi="Arial" w:cs="Arial"/>
                                  <w:color w:val="124F1A" w:themeColor="accent3" w:themeShade="BF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="00C55E1B" w:rsidRPr="00396176">
                                <w:rPr>
                                  <w:rFonts w:ascii="Arial" w:hAnsi="Arial" w:cs="Arial"/>
                                  <w:color w:val="124F1A" w:themeColor="accent3" w:themeShade="BF"/>
                                  <w:sz w:val="16"/>
                                  <w:szCs w:val="16"/>
                                </w:rPr>
                                <w:t>Brockhampton Lane</w:t>
                              </w:r>
                              <w:r w:rsidRPr="00396176">
                                <w:rPr>
                                  <w:rFonts w:ascii="Arial" w:hAnsi="Arial" w:cs="Arial"/>
                                  <w:color w:val="124F1A" w:themeColor="accent3" w:themeShade="BF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="00C55E1B" w:rsidRPr="00396176">
                                <w:rPr>
                                  <w:rFonts w:ascii="Arial" w:hAnsi="Arial" w:cs="Arial"/>
                                  <w:color w:val="124F1A" w:themeColor="accent3" w:themeShade="BF"/>
                                  <w:sz w:val="16"/>
                                  <w:szCs w:val="16"/>
                                </w:rPr>
                                <w:t>Havant</w:t>
                              </w:r>
                              <w:r w:rsidRPr="00396176">
                                <w:rPr>
                                  <w:rFonts w:ascii="Arial" w:hAnsi="Arial" w:cs="Arial"/>
                                  <w:color w:val="124F1A" w:themeColor="accent3" w:themeShade="BF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 w:rsidR="00C55E1B" w:rsidRPr="00396176">
                                <w:rPr>
                                  <w:rFonts w:ascii="Arial" w:hAnsi="Arial" w:cs="Arial"/>
                                  <w:color w:val="124F1A" w:themeColor="accent3" w:themeShade="BF"/>
                                  <w:sz w:val="16"/>
                                  <w:szCs w:val="16"/>
                                </w:rPr>
                                <w:t>PO9 1JB</w:t>
                              </w:r>
                            </w:p>
                            <w:p w14:paraId="057D084B" w14:textId="77777777" w:rsidR="00181CEA" w:rsidRPr="00396176" w:rsidRDefault="00181CEA" w:rsidP="00181CEA">
                              <w:pPr>
                                <w:pStyle w:val="NoSpacing"/>
                                <w:jc w:val="right"/>
                                <w:rPr>
                                  <w:rFonts w:ascii="Arial" w:hAnsi="Arial" w:cs="Arial"/>
                                  <w:color w:val="124F1A" w:themeColor="accent3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4EE40312" w14:textId="10FF27CD" w:rsidR="00181CEA" w:rsidRDefault="00181CEA" w:rsidP="00C55E1B">
                              <w:pPr>
                                <w:jc w:val="right"/>
                                <w:rPr>
                                  <w:rFonts w:ascii="Arial" w:hAnsi="Arial" w:cs="Arial"/>
                                  <w:color w:val="124F1A" w:themeColor="accent3" w:themeShade="BF"/>
                                  <w:sz w:val="14"/>
                                  <w:szCs w:val="14"/>
                                </w:rPr>
                              </w:pPr>
                              <w:r w:rsidRPr="00396176">
                                <w:rPr>
                                  <w:rFonts w:ascii="Arial" w:hAnsi="Arial" w:cs="Arial"/>
                                  <w:color w:val="124F1A" w:themeColor="accent3" w:themeShade="BF"/>
                                  <w:sz w:val="16"/>
                                  <w:szCs w:val="16"/>
                                </w:rPr>
                                <w:t>01243 370934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60517273" name="Text Box 7"/>
                      <wps:cNvSpPr txBox="1"/>
                      <wps:spPr>
                        <a:xfrm>
                          <a:off x="4282498" y="518429"/>
                          <a:ext cx="1743075" cy="6474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B66797" w14:textId="77777777" w:rsidR="0022600B" w:rsidRDefault="00203223" w:rsidP="00396176">
                            <w:pPr>
                              <w:jc w:val="right"/>
                              <w:rPr>
                                <w:rFonts w:ascii="Arial" w:hAnsi="Arial" w:cs="Arial"/>
                                <w:color w:val="124F1A" w:themeColor="accent3" w:themeShade="BF"/>
                                <w:sz w:val="14"/>
                                <w:szCs w:val="14"/>
                              </w:rPr>
                            </w:pPr>
                            <w:r w:rsidRPr="00396176">
                              <w:rPr>
                                <w:rFonts w:ascii="Arial" w:hAnsi="Arial" w:cs="Arial"/>
                                <w:color w:val="124F1A" w:themeColor="accent3" w:themeShade="BF"/>
                                <w:sz w:val="14"/>
                                <w:szCs w:val="14"/>
                              </w:rPr>
                              <w:t>Company Reg No: 14287147</w:t>
                            </w:r>
                          </w:p>
                          <w:p w14:paraId="1CD7C7DE" w14:textId="0E0075DD" w:rsidR="00203223" w:rsidRPr="00396176" w:rsidRDefault="00203223" w:rsidP="00396176">
                            <w:pPr>
                              <w:jc w:val="right"/>
                              <w:rPr>
                                <w:rFonts w:ascii="Arial" w:hAnsi="Arial" w:cs="Arial"/>
                                <w:color w:val="124F1A" w:themeColor="accent3" w:themeShade="BF"/>
                                <w:sz w:val="14"/>
                                <w:szCs w:val="14"/>
                              </w:rPr>
                            </w:pPr>
                            <w:r w:rsidRPr="00396176">
                              <w:rPr>
                                <w:rFonts w:ascii="Arial" w:hAnsi="Arial" w:cs="Arial"/>
                                <w:color w:val="124F1A" w:themeColor="accent3" w:themeShade="BF"/>
                                <w:sz w:val="14"/>
                                <w:szCs w:val="14"/>
                              </w:rPr>
                              <w:br/>
                              <w:t>VAT number: 425926775</w:t>
                            </w:r>
                          </w:p>
                          <w:p w14:paraId="379E1352" w14:textId="77777777" w:rsidR="004F56C9" w:rsidRDefault="004F56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6B0BD2" id="Group 9" o:spid="_x0000_s1026" style="position:absolute;margin-left:-67.9pt;margin-top:-31.35pt;width:582.75pt;height:108.2pt;z-index:251666432;mso-width-relative:margin;mso-height-relative:margin" coordorigin="-1025,-505" coordsize="61281,12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">
              <o:lock v:ext="edit" aspectratio="t"/>
              <v:group id="Group 6" o:spid="_x0000_s1027" style="position:absolute;left:-1025;top:-505;width:61280;height:10916" coordorigin="-1025,-505" coordsize="61281,1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">
                <v:group id="Group 3" o:spid="_x0000_s1028" style="position:absolute;left:-1025;top:-505;width:38053;height:10916" coordorigin="-1025,-505" coordsize="38053,1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alt="A green and white background with text&#10;&#10;AI-generated content may be incorrect." style="position:absolute;left:-1025;top:-505;width:33558;height:10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">
                    <v:imagedata r:id="rId2" o:title="A green and white background with text&#10;&#10;AI-generated content may be incorrect" cropright="18259f"/>
                  </v:shape>
                  <v:oval id="Oval 2" o:spid="_x0000_s1030" style="position:absolute;left:21978;top:216;width:15050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" fillcolor="white [3212]" stroked="f" strokeweight="1pt">
                    <v:stroke joinstyle="miter"/>
                  </v:oval>
                </v:group>
                <v:oval id="Oval 4" o:spid="_x0000_s1031" style="position:absolute;left:46529;top:374;width:12240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" fillcolor="white [3212]" stroked="f" strokeweight="1pt">
                  <v:stroke joinstyle="miter"/>
                  <v:textbox>
                    <w:txbxContent>
                      <w:p w14:paraId="2C11EBBF" w14:textId="6B7F7CE7" w:rsidR="0022600B" w:rsidRDefault="0022600B" w:rsidP="0022600B">
                        <w:pPr>
                          <w:jc w:val="center"/>
                        </w:pPr>
                        <w:r>
                          <w:t>Un</w:t>
                        </w: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2" type="#_x0000_t202" style="position:absolute;left:29215;top:-505;width:31040;height:5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" filled="f" stroked="f" strokeweight=".5pt">
                  <v:textbox>
                    <w:txbxContent>
                      <w:p w14:paraId="61F4DDFE" w14:textId="153AD224" w:rsidR="00C55E1B" w:rsidRPr="00396176" w:rsidRDefault="00181CEA" w:rsidP="00181CEA">
                        <w:pPr>
                          <w:pStyle w:val="NoSpacing"/>
                          <w:jc w:val="right"/>
                          <w:rPr>
                            <w:rFonts w:ascii="Arial" w:hAnsi="Arial" w:cs="Arial"/>
                            <w:color w:val="124F1A" w:themeColor="accent3" w:themeShade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124F1A" w:themeColor="accent3" w:themeShade="BF"/>
                            <w:sz w:val="14"/>
                            <w:szCs w:val="14"/>
                          </w:rPr>
                          <w:br/>
                        </w:r>
                        <w:r w:rsidR="00C55E1B" w:rsidRPr="00396176">
                          <w:rPr>
                            <w:rFonts w:ascii="Arial" w:hAnsi="Arial" w:cs="Arial"/>
                            <w:color w:val="124F1A" w:themeColor="accent3" w:themeShade="BF"/>
                            <w:sz w:val="16"/>
                            <w:szCs w:val="16"/>
                          </w:rPr>
                          <w:t>Unit 25, The Tanneries</w:t>
                        </w:r>
                        <w:r w:rsidRPr="00396176">
                          <w:rPr>
                            <w:rFonts w:ascii="Arial" w:hAnsi="Arial" w:cs="Arial"/>
                            <w:color w:val="124F1A" w:themeColor="accent3" w:themeShade="BF"/>
                            <w:sz w:val="16"/>
                            <w:szCs w:val="16"/>
                          </w:rPr>
                          <w:t xml:space="preserve">, </w:t>
                        </w:r>
                        <w:r w:rsidR="00C55E1B" w:rsidRPr="00396176">
                          <w:rPr>
                            <w:rFonts w:ascii="Arial" w:hAnsi="Arial" w:cs="Arial"/>
                            <w:color w:val="124F1A" w:themeColor="accent3" w:themeShade="BF"/>
                            <w:sz w:val="16"/>
                            <w:szCs w:val="16"/>
                          </w:rPr>
                          <w:t>Brockhampton Lane</w:t>
                        </w:r>
                        <w:r w:rsidRPr="00396176">
                          <w:rPr>
                            <w:rFonts w:ascii="Arial" w:hAnsi="Arial" w:cs="Arial"/>
                            <w:color w:val="124F1A" w:themeColor="accent3" w:themeShade="BF"/>
                            <w:sz w:val="16"/>
                            <w:szCs w:val="16"/>
                          </w:rPr>
                          <w:t xml:space="preserve">, </w:t>
                        </w:r>
                        <w:r w:rsidR="00C55E1B" w:rsidRPr="00396176">
                          <w:rPr>
                            <w:rFonts w:ascii="Arial" w:hAnsi="Arial" w:cs="Arial"/>
                            <w:color w:val="124F1A" w:themeColor="accent3" w:themeShade="BF"/>
                            <w:sz w:val="16"/>
                            <w:szCs w:val="16"/>
                          </w:rPr>
                          <w:t>Havant</w:t>
                        </w:r>
                        <w:r w:rsidRPr="00396176">
                          <w:rPr>
                            <w:rFonts w:ascii="Arial" w:hAnsi="Arial" w:cs="Arial"/>
                            <w:color w:val="124F1A" w:themeColor="accent3" w:themeShade="BF"/>
                            <w:sz w:val="16"/>
                            <w:szCs w:val="16"/>
                          </w:rPr>
                          <w:t xml:space="preserve">. </w:t>
                        </w:r>
                        <w:r w:rsidR="00C55E1B" w:rsidRPr="00396176">
                          <w:rPr>
                            <w:rFonts w:ascii="Arial" w:hAnsi="Arial" w:cs="Arial"/>
                            <w:color w:val="124F1A" w:themeColor="accent3" w:themeShade="BF"/>
                            <w:sz w:val="16"/>
                            <w:szCs w:val="16"/>
                          </w:rPr>
                          <w:t>PO9 1JB</w:t>
                        </w:r>
                      </w:p>
                      <w:p w14:paraId="057D084B" w14:textId="77777777" w:rsidR="00181CEA" w:rsidRPr="00396176" w:rsidRDefault="00181CEA" w:rsidP="00181CEA">
                        <w:pPr>
                          <w:pStyle w:val="NoSpacing"/>
                          <w:jc w:val="right"/>
                          <w:rPr>
                            <w:rFonts w:ascii="Arial" w:hAnsi="Arial" w:cs="Arial"/>
                            <w:color w:val="124F1A" w:themeColor="accent3" w:themeShade="BF"/>
                            <w:sz w:val="16"/>
                            <w:szCs w:val="16"/>
                          </w:rPr>
                        </w:pPr>
                      </w:p>
                      <w:p w14:paraId="4EE40312" w14:textId="10FF27CD" w:rsidR="00181CEA" w:rsidRDefault="00181CEA" w:rsidP="00C55E1B">
                        <w:pPr>
                          <w:jc w:val="right"/>
                          <w:rPr>
                            <w:rFonts w:ascii="Arial" w:hAnsi="Arial" w:cs="Arial"/>
                            <w:color w:val="124F1A" w:themeColor="accent3" w:themeShade="BF"/>
                            <w:sz w:val="14"/>
                            <w:szCs w:val="14"/>
                          </w:rPr>
                        </w:pPr>
                        <w:r w:rsidRPr="00396176">
                          <w:rPr>
                            <w:rFonts w:ascii="Arial" w:hAnsi="Arial" w:cs="Arial"/>
                            <w:color w:val="124F1A" w:themeColor="accent3" w:themeShade="BF"/>
                            <w:sz w:val="16"/>
                            <w:szCs w:val="16"/>
                          </w:rPr>
                          <w:t>01243 370934</w:t>
                        </w:r>
                      </w:p>
                    </w:txbxContent>
                  </v:textbox>
                </v:shape>
              </v:group>
              <v:shape id="Text Box 7" o:spid="_x0000_s1033" type="#_x0000_t202" style="position:absolute;left:42824;top:5184;width:17431;height:6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" filled="f" stroked="f" strokeweight=".5pt">
                <v:textbox>
                  <w:txbxContent>
                    <w:p w14:paraId="42B66797" w14:textId="77777777" w:rsidR="0022600B" w:rsidRDefault="00203223" w:rsidP="00396176">
                      <w:pPr>
                        <w:jc w:val="right"/>
                        <w:rPr>
                          <w:rFonts w:ascii="Arial" w:hAnsi="Arial" w:cs="Arial"/>
                          <w:color w:val="124F1A" w:themeColor="accent3" w:themeShade="BF"/>
                          <w:sz w:val="14"/>
                          <w:szCs w:val="14"/>
                        </w:rPr>
                      </w:pPr>
                      <w:r w:rsidRPr="00396176">
                        <w:rPr>
                          <w:rFonts w:ascii="Arial" w:hAnsi="Arial" w:cs="Arial"/>
                          <w:color w:val="124F1A" w:themeColor="accent3" w:themeShade="BF"/>
                          <w:sz w:val="14"/>
                          <w:szCs w:val="14"/>
                        </w:rPr>
                        <w:t>Company Reg No: 14287147</w:t>
                      </w:r>
                    </w:p>
                    <w:p w14:paraId="1CD7C7DE" w14:textId="0E0075DD" w:rsidR="00203223" w:rsidRPr="00396176" w:rsidRDefault="00203223" w:rsidP="00396176">
                      <w:pPr>
                        <w:jc w:val="right"/>
                        <w:rPr>
                          <w:rFonts w:ascii="Arial" w:hAnsi="Arial" w:cs="Arial"/>
                          <w:color w:val="124F1A" w:themeColor="accent3" w:themeShade="BF"/>
                          <w:sz w:val="14"/>
                          <w:szCs w:val="14"/>
                        </w:rPr>
                      </w:pPr>
                      <w:r w:rsidRPr="00396176">
                        <w:rPr>
                          <w:rFonts w:ascii="Arial" w:hAnsi="Arial" w:cs="Arial"/>
                          <w:color w:val="124F1A" w:themeColor="accent3" w:themeShade="BF"/>
                          <w:sz w:val="14"/>
                          <w:szCs w:val="14"/>
                        </w:rPr>
                        <w:br/>
                        <w:t>VAT number: 425926775</w:t>
                      </w:r>
                    </w:p>
                    <w:p w14:paraId="379E1352" w14:textId="77777777" w:rsidR="004F56C9" w:rsidRDefault="004F56C9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B7D"/>
    <w:multiLevelType w:val="multilevel"/>
    <w:tmpl w:val="1E72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F0EC9"/>
    <w:multiLevelType w:val="multilevel"/>
    <w:tmpl w:val="1E72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14A51"/>
    <w:multiLevelType w:val="multilevel"/>
    <w:tmpl w:val="1E72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C7D45"/>
    <w:multiLevelType w:val="multilevel"/>
    <w:tmpl w:val="1E72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A76DB"/>
    <w:multiLevelType w:val="multilevel"/>
    <w:tmpl w:val="1E72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86CF9"/>
    <w:multiLevelType w:val="multilevel"/>
    <w:tmpl w:val="1E72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D0191"/>
    <w:multiLevelType w:val="multilevel"/>
    <w:tmpl w:val="1E72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74A42"/>
    <w:multiLevelType w:val="multilevel"/>
    <w:tmpl w:val="1E72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21305E"/>
    <w:multiLevelType w:val="multilevel"/>
    <w:tmpl w:val="1E72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C67EA4"/>
    <w:multiLevelType w:val="multilevel"/>
    <w:tmpl w:val="1E72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84699"/>
    <w:multiLevelType w:val="multilevel"/>
    <w:tmpl w:val="1E72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973B63"/>
    <w:multiLevelType w:val="multilevel"/>
    <w:tmpl w:val="1E72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284E9B"/>
    <w:multiLevelType w:val="multilevel"/>
    <w:tmpl w:val="94AA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AD0BDC"/>
    <w:multiLevelType w:val="multilevel"/>
    <w:tmpl w:val="1E72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124150">
    <w:abstractNumId w:val="9"/>
  </w:num>
  <w:num w:numId="2" w16cid:durableId="2080057169">
    <w:abstractNumId w:val="7"/>
  </w:num>
  <w:num w:numId="3" w16cid:durableId="1701858775">
    <w:abstractNumId w:val="12"/>
  </w:num>
  <w:num w:numId="4" w16cid:durableId="641154473">
    <w:abstractNumId w:val="13"/>
  </w:num>
  <w:num w:numId="5" w16cid:durableId="1445154034">
    <w:abstractNumId w:val="6"/>
  </w:num>
  <w:num w:numId="6" w16cid:durableId="68045231">
    <w:abstractNumId w:val="3"/>
  </w:num>
  <w:num w:numId="7" w16cid:durableId="1752005809">
    <w:abstractNumId w:val="1"/>
  </w:num>
  <w:num w:numId="8" w16cid:durableId="2087797403">
    <w:abstractNumId w:val="11"/>
  </w:num>
  <w:num w:numId="9" w16cid:durableId="1135181287">
    <w:abstractNumId w:val="0"/>
  </w:num>
  <w:num w:numId="10" w16cid:durableId="891842843">
    <w:abstractNumId w:val="8"/>
  </w:num>
  <w:num w:numId="11" w16cid:durableId="682828886">
    <w:abstractNumId w:val="10"/>
  </w:num>
  <w:num w:numId="12" w16cid:durableId="1607691191">
    <w:abstractNumId w:val="5"/>
  </w:num>
  <w:num w:numId="13" w16cid:durableId="1901476047">
    <w:abstractNumId w:val="4"/>
  </w:num>
  <w:num w:numId="14" w16cid:durableId="1433546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1B"/>
    <w:rsid w:val="00073301"/>
    <w:rsid w:val="00075050"/>
    <w:rsid w:val="001120DD"/>
    <w:rsid w:val="00113006"/>
    <w:rsid w:val="00181CEA"/>
    <w:rsid w:val="001E4935"/>
    <w:rsid w:val="00203223"/>
    <w:rsid w:val="0022600B"/>
    <w:rsid w:val="00265989"/>
    <w:rsid w:val="002F6E1C"/>
    <w:rsid w:val="0031470B"/>
    <w:rsid w:val="00371C10"/>
    <w:rsid w:val="00396176"/>
    <w:rsid w:val="004009F8"/>
    <w:rsid w:val="004866B5"/>
    <w:rsid w:val="004F56C9"/>
    <w:rsid w:val="00560911"/>
    <w:rsid w:val="005914ED"/>
    <w:rsid w:val="006F3B0B"/>
    <w:rsid w:val="0075505B"/>
    <w:rsid w:val="00763894"/>
    <w:rsid w:val="009660FD"/>
    <w:rsid w:val="00A557BA"/>
    <w:rsid w:val="00C55E1B"/>
    <w:rsid w:val="00CC5ECD"/>
    <w:rsid w:val="00CD7F55"/>
    <w:rsid w:val="00CE543F"/>
    <w:rsid w:val="00DD6944"/>
    <w:rsid w:val="00E42CC2"/>
    <w:rsid w:val="00F41C6A"/>
    <w:rsid w:val="00F72798"/>
    <w:rsid w:val="00F7694A"/>
    <w:rsid w:val="00FB7C14"/>
    <w:rsid w:val="00FD2EE5"/>
    <w:rsid w:val="00FD52A3"/>
    <w:rsid w:val="00FD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71467"/>
  <w15:chartTrackingRefBased/>
  <w15:docId w15:val="{9E84401E-E976-4E2C-8A83-85CDB313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43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E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E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E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E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E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E1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E1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E1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E1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E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E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E1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5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E1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5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E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5E1B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55E1B"/>
  </w:style>
  <w:style w:type="paragraph" w:styleId="Footer">
    <w:name w:val="footer"/>
    <w:basedOn w:val="Normal"/>
    <w:link w:val="FooterChar"/>
    <w:uiPriority w:val="99"/>
    <w:unhideWhenUsed/>
    <w:rsid w:val="00C55E1B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55E1B"/>
  </w:style>
  <w:style w:type="paragraph" w:styleId="NoSpacing">
    <w:name w:val="No Spacing"/>
    <w:uiPriority w:val="1"/>
    <w:qFormat/>
    <w:rsid w:val="00181CEA"/>
    <w:pPr>
      <w:spacing w:after="0" w:line="240" w:lineRule="auto"/>
    </w:pPr>
  </w:style>
  <w:style w:type="table" w:styleId="TableGrid">
    <w:name w:val="Table Grid"/>
    <w:basedOn w:val="TableNormal"/>
    <w:uiPriority w:val="39"/>
    <w:rsid w:val="00CE54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Browning</dc:creator>
  <cp:keywords/>
  <dc:description/>
  <cp:lastModifiedBy>Georgie Browning</cp:lastModifiedBy>
  <cp:revision>3</cp:revision>
  <cp:lastPrinted>2025-08-26T10:57:00Z</cp:lastPrinted>
  <dcterms:created xsi:type="dcterms:W3CDTF">2025-08-28T12:35:00Z</dcterms:created>
  <dcterms:modified xsi:type="dcterms:W3CDTF">2025-08-28T12:38:00Z</dcterms:modified>
</cp:coreProperties>
</file>